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61" w:rsidRDefault="00B41A61" w:rsidP="004C618C">
      <w:pPr>
        <w:jc w:val="center"/>
        <w:rPr>
          <w:rFonts w:ascii="Arial" w:hAnsi="Arial" w:cs="Arial"/>
          <w:sz w:val="40"/>
          <w:szCs w:val="40"/>
          <w:u w:val="single"/>
        </w:rPr>
      </w:pPr>
      <w:r>
        <w:rPr>
          <w:rFonts w:ascii="Arial" w:hAnsi="Arial" w:cs="Arial"/>
          <w:sz w:val="40"/>
          <w:szCs w:val="40"/>
          <w:u w:val="single"/>
        </w:rPr>
        <w:t>EXPORT PROCESSING ZONES AUTHORITY</w:t>
      </w: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32"/>
          <w:szCs w:val="32"/>
          <w:u w:val="single"/>
        </w:rPr>
      </w:pPr>
      <w:r>
        <w:rPr>
          <w:rFonts w:ascii="Arial" w:hAnsi="Arial" w:cs="Arial"/>
          <w:sz w:val="28"/>
          <w:szCs w:val="28"/>
          <w:u w:val="single"/>
        </w:rPr>
        <w:t>(</w:t>
      </w:r>
      <w:r w:rsidRPr="00B41A61">
        <w:rPr>
          <w:rFonts w:ascii="Arial" w:hAnsi="Arial" w:cs="Arial"/>
          <w:sz w:val="32"/>
          <w:szCs w:val="32"/>
          <w:u w:val="single"/>
        </w:rPr>
        <w:t>Administration Division)</w:t>
      </w:r>
    </w:p>
    <w:p w:rsidR="00980E63" w:rsidRPr="00B41A61" w:rsidRDefault="00980E63" w:rsidP="004C618C">
      <w:pPr>
        <w:jc w:val="center"/>
        <w:rPr>
          <w:rFonts w:ascii="Arial" w:hAnsi="Arial" w:cs="Arial"/>
          <w:sz w:val="32"/>
          <w:szCs w:val="32"/>
          <w:u w:val="single"/>
        </w:rPr>
      </w:pPr>
    </w:p>
    <w:p w:rsidR="00B41A61" w:rsidRDefault="003D2740" w:rsidP="004C618C">
      <w:pPr>
        <w:jc w:val="center"/>
        <w:rPr>
          <w:rFonts w:ascii="Arial" w:hAnsi="Arial" w:cs="Arial"/>
          <w:sz w:val="40"/>
          <w:szCs w:val="40"/>
          <w:u w:val="single"/>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2314575</wp:posOffset>
            </wp:positionH>
            <wp:positionV relativeFrom="paragraph">
              <wp:posOffset>435610</wp:posOffset>
            </wp:positionV>
            <wp:extent cx="1219200" cy="1247775"/>
            <wp:effectExtent l="19050" t="0" r="0" b="0"/>
            <wp:wrapNone/>
            <wp:docPr id="1" name="Picture 0" descr="EPZ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ZA_logo.jpg"/>
                    <pic:cNvPicPr/>
                  </pic:nvPicPr>
                  <pic:blipFill>
                    <a:blip r:embed="rId5"/>
                    <a:stretch>
                      <a:fillRect/>
                    </a:stretch>
                  </pic:blipFill>
                  <pic:spPr>
                    <a:xfrm>
                      <a:off x="0" y="0"/>
                      <a:ext cx="1219200" cy="1247775"/>
                    </a:xfrm>
                    <a:prstGeom prst="rect">
                      <a:avLst/>
                    </a:prstGeom>
                  </pic:spPr>
                </pic:pic>
              </a:graphicData>
            </a:graphic>
          </wp:anchor>
        </w:drawing>
      </w:r>
      <w:r w:rsidR="00C47853" w:rsidRPr="00C47853">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03.55pt;margin-top:8.45pt;width:186.35pt;height:135.25pt;z-index:251660288;mso-width-percent:400;mso-position-horizontal-relative:text;mso-position-vertical-relative:text;mso-width-percent:400;mso-width-relative:margin;mso-height-relative:margin">
            <v:textbox>
              <w:txbxContent>
                <w:p w:rsidR="00B41A61" w:rsidRDefault="00B41A61"/>
                <w:p w:rsidR="00B41A61" w:rsidRDefault="00B41A61">
                  <w:r>
                    <w:t>M/s: __________________________</w:t>
                  </w:r>
                </w:p>
                <w:p w:rsidR="00B41A61" w:rsidRDefault="00B41A61">
                  <w:r>
                    <w:t>_______________________________</w:t>
                  </w:r>
                </w:p>
                <w:p w:rsidR="00B41A61" w:rsidRDefault="00B41A61"/>
                <w:p w:rsidR="00B41A61" w:rsidRDefault="00B41A61">
                  <w:r>
                    <w:t>Date of Issue: __________________</w:t>
                  </w:r>
                </w:p>
              </w:txbxContent>
            </v:textbox>
          </v:shape>
        </w:pict>
      </w:r>
    </w:p>
    <w:p w:rsidR="00B41A61" w:rsidRPr="00B41A61" w:rsidRDefault="00B41A61" w:rsidP="00B41A61">
      <w:pPr>
        <w:jc w:val="right"/>
        <w:rPr>
          <w:rFonts w:ascii="Arial" w:hAnsi="Arial" w:cs="Arial"/>
          <w:sz w:val="28"/>
          <w:szCs w:val="28"/>
        </w:rPr>
      </w:pP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40"/>
          <w:szCs w:val="40"/>
          <w:u w:val="single"/>
        </w:rPr>
      </w:pPr>
    </w:p>
    <w:p w:rsidR="00980E63" w:rsidRDefault="00980E63" w:rsidP="004C618C">
      <w:pPr>
        <w:jc w:val="center"/>
        <w:rPr>
          <w:rFonts w:ascii="Arial" w:hAnsi="Arial" w:cs="Arial"/>
          <w:sz w:val="40"/>
          <w:szCs w:val="40"/>
          <w:u w:val="single"/>
        </w:rPr>
      </w:pPr>
    </w:p>
    <w:p w:rsidR="00980E63" w:rsidRDefault="00980E63" w:rsidP="004C618C">
      <w:pPr>
        <w:jc w:val="center"/>
        <w:rPr>
          <w:rFonts w:ascii="Arial" w:hAnsi="Arial" w:cs="Arial"/>
          <w:sz w:val="40"/>
          <w:szCs w:val="40"/>
          <w:u w:val="single"/>
        </w:rPr>
      </w:pPr>
      <w:r>
        <w:rPr>
          <w:rFonts w:ascii="Arial" w:hAnsi="Arial" w:cs="Arial"/>
          <w:sz w:val="40"/>
          <w:szCs w:val="40"/>
          <w:u w:val="single"/>
        </w:rPr>
        <w:t>Terms &amp; Condition</w:t>
      </w:r>
    </w:p>
    <w:p w:rsidR="00980E63" w:rsidRDefault="00980E63" w:rsidP="004C618C">
      <w:pPr>
        <w:jc w:val="center"/>
        <w:rPr>
          <w:rFonts w:ascii="Arial" w:hAnsi="Arial" w:cs="Arial"/>
          <w:sz w:val="40"/>
          <w:szCs w:val="40"/>
          <w:u w:val="single"/>
        </w:rPr>
      </w:pPr>
      <w:r>
        <w:rPr>
          <w:rFonts w:ascii="Arial" w:hAnsi="Arial" w:cs="Arial"/>
          <w:sz w:val="40"/>
          <w:szCs w:val="40"/>
          <w:u w:val="single"/>
        </w:rPr>
        <w:t>For</w:t>
      </w:r>
    </w:p>
    <w:p w:rsidR="00980E63" w:rsidRDefault="00980E63" w:rsidP="004C618C">
      <w:pPr>
        <w:jc w:val="center"/>
        <w:rPr>
          <w:rFonts w:ascii="Arial" w:hAnsi="Arial" w:cs="Arial"/>
          <w:sz w:val="40"/>
          <w:szCs w:val="40"/>
          <w:u w:val="single"/>
        </w:rPr>
      </w:pPr>
      <w:r>
        <w:rPr>
          <w:rFonts w:ascii="Arial" w:hAnsi="Arial" w:cs="Arial"/>
          <w:sz w:val="40"/>
          <w:szCs w:val="40"/>
          <w:u w:val="single"/>
        </w:rPr>
        <w:t>KEPZ Labour Canteen Contractor</w:t>
      </w:r>
    </w:p>
    <w:p w:rsidR="00980E63" w:rsidRDefault="00980E63" w:rsidP="004C618C">
      <w:pPr>
        <w:jc w:val="center"/>
        <w:rPr>
          <w:rFonts w:ascii="Arial" w:hAnsi="Arial" w:cs="Arial"/>
          <w:sz w:val="40"/>
          <w:szCs w:val="40"/>
          <w:u w:val="single"/>
        </w:rPr>
      </w:pPr>
      <w:r>
        <w:rPr>
          <w:rFonts w:ascii="Arial" w:hAnsi="Arial" w:cs="Arial"/>
          <w:sz w:val="40"/>
          <w:szCs w:val="40"/>
          <w:u w:val="single"/>
        </w:rPr>
        <w:t>For 2020-21</w:t>
      </w: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40"/>
          <w:szCs w:val="40"/>
          <w:u w:val="single"/>
        </w:rPr>
      </w:pPr>
    </w:p>
    <w:p w:rsidR="00B41A61" w:rsidRDefault="00B41A61" w:rsidP="004C618C">
      <w:pPr>
        <w:jc w:val="center"/>
        <w:rPr>
          <w:rFonts w:ascii="Arial" w:hAnsi="Arial" w:cs="Arial"/>
          <w:sz w:val="40"/>
          <w:szCs w:val="40"/>
          <w:u w:val="single"/>
        </w:rPr>
      </w:pPr>
    </w:p>
    <w:p w:rsidR="00B41A61" w:rsidRDefault="00B41A61" w:rsidP="00980E63">
      <w:pPr>
        <w:rPr>
          <w:rFonts w:ascii="Arial" w:hAnsi="Arial" w:cs="Arial"/>
          <w:sz w:val="40"/>
          <w:szCs w:val="40"/>
          <w:u w:val="single"/>
        </w:rPr>
      </w:pPr>
    </w:p>
    <w:p w:rsidR="004C618C" w:rsidRDefault="004C618C" w:rsidP="004C618C">
      <w:pPr>
        <w:jc w:val="center"/>
        <w:rPr>
          <w:rFonts w:ascii="Arial" w:hAnsi="Arial" w:cs="Arial"/>
          <w:sz w:val="40"/>
          <w:szCs w:val="40"/>
          <w:u w:val="single"/>
        </w:rPr>
      </w:pPr>
      <w:r>
        <w:rPr>
          <w:rFonts w:ascii="Arial" w:hAnsi="Arial" w:cs="Arial"/>
          <w:sz w:val="40"/>
          <w:szCs w:val="40"/>
          <w:u w:val="single"/>
        </w:rPr>
        <w:t>TABLE OF CONTENTS</w:t>
      </w:r>
    </w:p>
    <w:p w:rsidR="004C618C" w:rsidRDefault="004C618C" w:rsidP="004C618C">
      <w:pPr>
        <w:jc w:val="center"/>
        <w:rPr>
          <w:rFonts w:ascii="Arial" w:hAnsi="Arial" w:cs="Arial"/>
          <w:sz w:val="40"/>
          <w:szCs w:val="40"/>
          <w:u w:val="single"/>
        </w:rPr>
      </w:pPr>
    </w:p>
    <w:p w:rsidR="004C618C" w:rsidRDefault="004C618C" w:rsidP="004C618C">
      <w:pPr>
        <w:rPr>
          <w:rFonts w:ascii="Arial" w:hAnsi="Arial" w:cs="Arial"/>
          <w:b/>
          <w:sz w:val="36"/>
          <w:szCs w:val="36"/>
        </w:rPr>
      </w:pPr>
      <w:r>
        <w:rPr>
          <w:rFonts w:ascii="Arial" w:hAnsi="Arial" w:cs="Arial"/>
          <w:b/>
          <w:sz w:val="40"/>
          <w:szCs w:val="40"/>
        </w:rPr>
        <w:tab/>
      </w:r>
      <w:r>
        <w:rPr>
          <w:rFonts w:ascii="Arial" w:hAnsi="Arial" w:cs="Arial"/>
          <w:b/>
          <w:sz w:val="40"/>
          <w:szCs w:val="40"/>
        </w:rPr>
        <w:tab/>
      </w:r>
      <w:r>
        <w:rPr>
          <w:rFonts w:ascii="Arial" w:hAnsi="Arial" w:cs="Arial"/>
          <w:b/>
          <w:sz w:val="36"/>
          <w:szCs w:val="36"/>
        </w:rPr>
        <w:t>C o n t e n t s</w:t>
      </w:r>
    </w:p>
    <w:p w:rsidR="004C618C" w:rsidRDefault="004C618C" w:rsidP="004C618C">
      <w:pPr>
        <w:rPr>
          <w:rFonts w:ascii="Arial" w:hAnsi="Arial" w:cs="Arial"/>
          <w:b/>
          <w:sz w:val="32"/>
          <w:szCs w:val="32"/>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2"/>
          <w:szCs w:val="32"/>
        </w:rPr>
        <w:t>Page No.</w:t>
      </w:r>
    </w:p>
    <w:p w:rsidR="004C618C" w:rsidRDefault="004C618C" w:rsidP="004C618C">
      <w:pPr>
        <w:rPr>
          <w:rFonts w:ascii="Arial" w:hAnsi="Arial" w:cs="Arial"/>
          <w:b/>
        </w:rPr>
      </w:pPr>
      <w:r>
        <w:rPr>
          <w:rFonts w:ascii="Arial" w:hAnsi="Arial" w:cs="Arial"/>
          <w:b/>
          <w:sz w:val="36"/>
          <w:szCs w:val="36"/>
        </w:rPr>
        <w:tab/>
      </w:r>
    </w:p>
    <w:p w:rsidR="004C618C" w:rsidRDefault="004C618C" w:rsidP="004C618C">
      <w:pPr>
        <w:pStyle w:val="ListParagraph"/>
        <w:numPr>
          <w:ilvl w:val="0"/>
          <w:numId w:val="1"/>
        </w:numPr>
        <w:rPr>
          <w:rFonts w:ascii="Arial" w:hAnsi="Arial" w:cs="Arial"/>
        </w:rPr>
      </w:pPr>
      <w:r>
        <w:rPr>
          <w:rFonts w:ascii="Arial" w:hAnsi="Arial" w:cs="Arial"/>
        </w:rPr>
        <w:t>Instructions to Tenders</w:t>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4C618C" w:rsidRDefault="004C618C" w:rsidP="004C618C">
      <w:pPr>
        <w:pStyle w:val="ListParagraph"/>
        <w:ind w:left="2160"/>
        <w:rPr>
          <w:rFonts w:ascii="Arial" w:hAnsi="Arial" w:cs="Arial"/>
        </w:rPr>
      </w:pPr>
    </w:p>
    <w:p w:rsidR="004C618C" w:rsidRDefault="004C618C" w:rsidP="004C618C">
      <w:pPr>
        <w:pStyle w:val="ListParagraph"/>
        <w:numPr>
          <w:ilvl w:val="0"/>
          <w:numId w:val="1"/>
        </w:numPr>
        <w:rPr>
          <w:rFonts w:ascii="Arial" w:hAnsi="Arial" w:cs="Arial"/>
        </w:rPr>
      </w:pPr>
      <w:r>
        <w:rPr>
          <w:rFonts w:ascii="Arial" w:hAnsi="Arial" w:cs="Arial"/>
        </w:rPr>
        <w:t>Cost of Tender Documents</w:t>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4C618C" w:rsidRDefault="004C618C" w:rsidP="004C618C">
      <w:pPr>
        <w:pStyle w:val="ListParagraph"/>
        <w:rPr>
          <w:rFonts w:ascii="Arial" w:hAnsi="Arial" w:cs="Arial"/>
        </w:rPr>
      </w:pPr>
    </w:p>
    <w:p w:rsidR="004C618C" w:rsidRDefault="004C618C" w:rsidP="004C618C">
      <w:pPr>
        <w:pStyle w:val="ListParagraph"/>
        <w:numPr>
          <w:ilvl w:val="0"/>
          <w:numId w:val="1"/>
        </w:numPr>
        <w:rPr>
          <w:rFonts w:ascii="Arial" w:hAnsi="Arial" w:cs="Arial"/>
        </w:rPr>
      </w:pPr>
      <w:r>
        <w:rPr>
          <w:rFonts w:ascii="Arial" w:hAnsi="Arial" w:cs="Arial"/>
        </w:rPr>
        <w:t>Right to reject Tender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4C618C" w:rsidRDefault="004C618C" w:rsidP="004C618C">
      <w:pPr>
        <w:pStyle w:val="ListParagraph"/>
        <w:rPr>
          <w:rFonts w:ascii="Arial" w:hAnsi="Arial" w:cs="Arial"/>
        </w:rPr>
      </w:pPr>
    </w:p>
    <w:p w:rsidR="004C618C" w:rsidRDefault="001C0083" w:rsidP="004C618C">
      <w:pPr>
        <w:pStyle w:val="ListParagraph"/>
        <w:numPr>
          <w:ilvl w:val="0"/>
          <w:numId w:val="1"/>
        </w:numPr>
        <w:rPr>
          <w:rFonts w:ascii="Arial" w:hAnsi="Arial" w:cs="Arial"/>
        </w:rPr>
      </w:pPr>
      <w:r>
        <w:rPr>
          <w:rFonts w:ascii="Arial" w:hAnsi="Arial" w:cs="Arial"/>
        </w:rPr>
        <w:t>Security Deposit</w:t>
      </w:r>
      <w:r w:rsidR="004C618C">
        <w:rPr>
          <w:rFonts w:ascii="Arial" w:hAnsi="Arial" w:cs="Arial"/>
        </w:rPr>
        <w:tab/>
      </w:r>
      <w:r w:rsidR="004C618C">
        <w:rPr>
          <w:rFonts w:ascii="Arial" w:hAnsi="Arial" w:cs="Arial"/>
        </w:rPr>
        <w:tab/>
      </w:r>
      <w:r w:rsidR="004C618C">
        <w:rPr>
          <w:rFonts w:ascii="Arial" w:hAnsi="Arial" w:cs="Arial"/>
        </w:rPr>
        <w:tab/>
      </w:r>
      <w:r w:rsidR="004C618C">
        <w:rPr>
          <w:rFonts w:ascii="Arial" w:hAnsi="Arial" w:cs="Arial"/>
        </w:rPr>
        <w:tab/>
      </w:r>
      <w:r w:rsidR="004C618C">
        <w:rPr>
          <w:rFonts w:ascii="Arial" w:hAnsi="Arial" w:cs="Arial"/>
        </w:rPr>
        <w:tab/>
        <w:t xml:space="preserve">        1</w:t>
      </w:r>
    </w:p>
    <w:p w:rsidR="004C618C" w:rsidRDefault="004C618C" w:rsidP="004C618C">
      <w:pPr>
        <w:pStyle w:val="ListParagraph"/>
        <w:rPr>
          <w:rFonts w:ascii="Arial" w:hAnsi="Arial" w:cs="Arial"/>
        </w:rPr>
      </w:pPr>
    </w:p>
    <w:p w:rsidR="004C618C" w:rsidRDefault="00FA5E42" w:rsidP="00E220EB">
      <w:pPr>
        <w:pStyle w:val="ListParagraph"/>
        <w:numPr>
          <w:ilvl w:val="0"/>
          <w:numId w:val="1"/>
        </w:numPr>
        <w:rPr>
          <w:rFonts w:ascii="Arial" w:hAnsi="Arial" w:cs="Arial"/>
        </w:rPr>
      </w:pPr>
      <w:r>
        <w:rPr>
          <w:rFonts w:ascii="Arial" w:hAnsi="Arial" w:cs="Arial"/>
        </w:rPr>
        <w:t xml:space="preserve">Form of Tender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118BE">
        <w:rPr>
          <w:rFonts w:ascii="Arial" w:hAnsi="Arial" w:cs="Arial"/>
        </w:rPr>
        <w:t>1</w:t>
      </w:r>
    </w:p>
    <w:p w:rsidR="00E220EB" w:rsidRPr="00E220EB" w:rsidRDefault="00E220EB" w:rsidP="00E220EB">
      <w:pPr>
        <w:pStyle w:val="ListParagraph"/>
        <w:rPr>
          <w:rFonts w:ascii="Arial" w:hAnsi="Arial" w:cs="Arial"/>
        </w:rPr>
      </w:pPr>
    </w:p>
    <w:p w:rsidR="00E220EB" w:rsidRPr="00E220EB" w:rsidRDefault="00E220EB" w:rsidP="00E220EB">
      <w:pPr>
        <w:pStyle w:val="ListParagraph"/>
        <w:ind w:left="2160"/>
        <w:rPr>
          <w:rFonts w:ascii="Arial" w:hAnsi="Arial" w:cs="Arial"/>
        </w:rPr>
      </w:pPr>
    </w:p>
    <w:p w:rsidR="004C618C" w:rsidRDefault="004C618C" w:rsidP="007518A5">
      <w:pPr>
        <w:pStyle w:val="ListParagraph"/>
        <w:numPr>
          <w:ilvl w:val="0"/>
          <w:numId w:val="1"/>
        </w:numPr>
        <w:rPr>
          <w:rFonts w:ascii="Arial" w:hAnsi="Arial" w:cs="Arial"/>
        </w:rPr>
      </w:pPr>
      <w:r>
        <w:rPr>
          <w:rFonts w:ascii="Arial" w:hAnsi="Arial" w:cs="Arial"/>
        </w:rPr>
        <w:t>General Conditions</w:t>
      </w:r>
      <w:r>
        <w:rPr>
          <w:rFonts w:ascii="Arial" w:hAnsi="Arial" w:cs="Arial"/>
        </w:rPr>
        <w:tab/>
      </w:r>
      <w:r>
        <w:rPr>
          <w:rFonts w:ascii="Arial" w:hAnsi="Arial" w:cs="Arial"/>
        </w:rPr>
        <w:tab/>
      </w:r>
      <w:r>
        <w:rPr>
          <w:rFonts w:ascii="Arial" w:hAnsi="Arial" w:cs="Arial"/>
        </w:rPr>
        <w:tab/>
      </w:r>
      <w:r>
        <w:rPr>
          <w:rFonts w:ascii="Arial" w:hAnsi="Arial" w:cs="Arial"/>
        </w:rPr>
        <w:tab/>
      </w:r>
      <w:r w:rsidR="00FA5E42">
        <w:rPr>
          <w:rFonts w:ascii="Arial" w:hAnsi="Arial" w:cs="Arial"/>
        </w:rPr>
        <w:tab/>
        <w:t xml:space="preserve">        </w:t>
      </w:r>
      <w:r w:rsidR="00E220EB">
        <w:rPr>
          <w:rFonts w:ascii="Arial" w:hAnsi="Arial" w:cs="Arial"/>
        </w:rPr>
        <w:t>2</w:t>
      </w:r>
      <w:r w:rsidR="007518A5">
        <w:rPr>
          <w:rFonts w:ascii="Arial" w:hAnsi="Arial" w:cs="Arial"/>
        </w:rPr>
        <w:t>-</w:t>
      </w:r>
      <w:r w:rsidR="00E220EB">
        <w:rPr>
          <w:rFonts w:ascii="Arial" w:hAnsi="Arial" w:cs="Arial"/>
        </w:rPr>
        <w:t>3</w:t>
      </w:r>
    </w:p>
    <w:p w:rsidR="007518A5" w:rsidRDefault="007518A5" w:rsidP="007518A5">
      <w:pPr>
        <w:pStyle w:val="ListParagraph"/>
        <w:rPr>
          <w:rFonts w:ascii="Arial" w:hAnsi="Arial" w:cs="Arial"/>
        </w:rPr>
      </w:pPr>
    </w:p>
    <w:p w:rsidR="00E220EB" w:rsidRPr="005A7B71" w:rsidRDefault="00E220EB" w:rsidP="00E220EB">
      <w:pPr>
        <w:pStyle w:val="ListParagraph"/>
        <w:numPr>
          <w:ilvl w:val="0"/>
          <w:numId w:val="1"/>
        </w:numPr>
        <w:rPr>
          <w:rFonts w:ascii="Arial" w:hAnsi="Arial" w:cs="Arial"/>
        </w:rPr>
      </w:pPr>
      <w:r>
        <w:rPr>
          <w:rFonts w:ascii="Arial" w:hAnsi="Arial" w:cs="Arial"/>
        </w:rPr>
        <w:t>Tender application Form</w:t>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E220EB" w:rsidRPr="007518A5" w:rsidRDefault="00E220EB" w:rsidP="007518A5">
      <w:pPr>
        <w:pStyle w:val="ListParagraph"/>
        <w:rPr>
          <w:rFonts w:ascii="Arial" w:hAnsi="Arial" w:cs="Arial"/>
        </w:rPr>
      </w:pPr>
    </w:p>
    <w:p w:rsidR="007518A5" w:rsidRPr="007518A5" w:rsidRDefault="007518A5" w:rsidP="007518A5">
      <w:pPr>
        <w:pStyle w:val="ListParagraph"/>
        <w:ind w:left="2160"/>
        <w:rPr>
          <w:rFonts w:ascii="Arial" w:hAnsi="Arial" w:cs="Arial"/>
        </w:rPr>
      </w:pPr>
    </w:p>
    <w:p w:rsidR="007518A5" w:rsidRPr="00FA5E42" w:rsidRDefault="005A7B71" w:rsidP="00FA5E42">
      <w:pPr>
        <w:pStyle w:val="ListParagraph"/>
        <w:numPr>
          <w:ilvl w:val="0"/>
          <w:numId w:val="1"/>
        </w:numPr>
        <w:rPr>
          <w:rFonts w:ascii="Arial" w:hAnsi="Arial" w:cs="Arial"/>
        </w:rPr>
      </w:pPr>
      <w:r>
        <w:rPr>
          <w:rFonts w:ascii="Arial" w:hAnsi="Arial" w:cs="Arial"/>
        </w:rPr>
        <w:t>Rate of mea list</w:t>
      </w:r>
      <w:r>
        <w:rPr>
          <w:rFonts w:ascii="Arial" w:hAnsi="Arial" w:cs="Arial"/>
        </w:rPr>
        <w:tab/>
      </w:r>
      <w:r>
        <w:rPr>
          <w:rFonts w:ascii="Arial" w:hAnsi="Arial" w:cs="Arial"/>
        </w:rPr>
        <w:tab/>
      </w:r>
      <w:r>
        <w:rPr>
          <w:rFonts w:ascii="Arial" w:hAnsi="Arial" w:cs="Arial"/>
        </w:rPr>
        <w:tab/>
      </w:r>
      <w:r w:rsidR="00FA5E42">
        <w:rPr>
          <w:rFonts w:ascii="Arial" w:hAnsi="Arial" w:cs="Arial"/>
        </w:rPr>
        <w:tab/>
      </w:r>
      <w:r w:rsidR="00FA5E42">
        <w:rPr>
          <w:rFonts w:ascii="Arial" w:hAnsi="Arial" w:cs="Arial"/>
        </w:rPr>
        <w:tab/>
        <w:t xml:space="preserve">      </w:t>
      </w:r>
      <w:r w:rsidR="00B75FBC">
        <w:rPr>
          <w:rFonts w:ascii="Arial" w:hAnsi="Arial" w:cs="Arial"/>
        </w:rPr>
        <w:t xml:space="preserve">  </w:t>
      </w:r>
      <w:r w:rsidR="00FA5E42">
        <w:rPr>
          <w:rFonts w:ascii="Arial" w:hAnsi="Arial" w:cs="Arial"/>
        </w:rPr>
        <w:t>5</w:t>
      </w:r>
    </w:p>
    <w:p w:rsidR="007518A5" w:rsidRDefault="007518A5" w:rsidP="004C618C">
      <w:pPr>
        <w:pStyle w:val="ListParagraph"/>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4C618C" w:rsidRDefault="004C618C" w:rsidP="004C618C">
      <w:pPr>
        <w:rPr>
          <w:rFonts w:ascii="Arial" w:hAnsi="Arial" w:cs="Arial"/>
        </w:rPr>
      </w:pPr>
    </w:p>
    <w:p w:rsidR="00C161D0" w:rsidRPr="007E2DE5" w:rsidRDefault="00C161D0" w:rsidP="00C161D0">
      <w:pPr>
        <w:jc w:val="center"/>
        <w:rPr>
          <w:rFonts w:ascii="Arial" w:hAnsi="Arial" w:cs="Arial"/>
        </w:rPr>
      </w:pPr>
      <w:proofErr w:type="gramStart"/>
      <w:r>
        <w:rPr>
          <w:rFonts w:ascii="Arial" w:hAnsi="Arial" w:cs="Arial"/>
        </w:rPr>
        <w:lastRenderedPageBreak/>
        <w:t>( 1</w:t>
      </w:r>
      <w:proofErr w:type="gramEnd"/>
      <w:r>
        <w:rPr>
          <w:rFonts w:ascii="Arial" w:hAnsi="Arial" w:cs="Arial"/>
        </w:rPr>
        <w:t xml:space="preserve"> )</w:t>
      </w:r>
    </w:p>
    <w:p w:rsidR="00C161D0" w:rsidRPr="00BD2555" w:rsidRDefault="00C161D0" w:rsidP="00C161D0">
      <w:pPr>
        <w:spacing w:after="0"/>
        <w:jc w:val="center"/>
        <w:rPr>
          <w:rFonts w:ascii="Arial" w:hAnsi="Arial" w:cs="Arial"/>
          <w:b/>
          <w:sz w:val="24"/>
          <w:szCs w:val="24"/>
        </w:rPr>
      </w:pPr>
      <w:r w:rsidRPr="00BD2555">
        <w:rPr>
          <w:rFonts w:ascii="Arial" w:hAnsi="Arial" w:cs="Arial"/>
          <w:b/>
          <w:sz w:val="24"/>
          <w:szCs w:val="24"/>
        </w:rPr>
        <w:t>Tender Notice for Karachi Export Processing Zone (KEPZ) Labour Canteen for FY 2020-2021</w:t>
      </w:r>
    </w:p>
    <w:p w:rsidR="00C161D0" w:rsidRPr="007E2DE5" w:rsidRDefault="00C161D0" w:rsidP="00C161D0">
      <w:pPr>
        <w:spacing w:after="0"/>
        <w:rPr>
          <w:rFonts w:ascii="Arial" w:hAnsi="Arial" w:cs="Arial"/>
          <w:b/>
          <w:sz w:val="14"/>
          <w:u w:val="single"/>
        </w:rPr>
      </w:pPr>
    </w:p>
    <w:p w:rsidR="00C161D0" w:rsidRDefault="00C161D0" w:rsidP="00C161D0">
      <w:pPr>
        <w:spacing w:after="0"/>
        <w:jc w:val="both"/>
        <w:rPr>
          <w:rFonts w:ascii="Arial" w:hAnsi="Arial" w:cs="Arial"/>
          <w:b/>
          <w:u w:val="single"/>
        </w:rPr>
      </w:pPr>
      <w:r>
        <w:rPr>
          <w:rFonts w:ascii="Arial" w:hAnsi="Arial" w:cs="Arial"/>
          <w:b/>
          <w:u w:val="single"/>
        </w:rPr>
        <w:t>INSTRUCTIONS TO TENDERS</w:t>
      </w:r>
    </w:p>
    <w:p w:rsidR="00C161D0" w:rsidRPr="00F118BE" w:rsidRDefault="00C161D0" w:rsidP="00C161D0">
      <w:pPr>
        <w:spacing w:after="0"/>
        <w:jc w:val="both"/>
        <w:rPr>
          <w:rFonts w:ascii="Arial" w:hAnsi="Arial" w:cs="Arial"/>
          <w:sz w:val="16"/>
        </w:rPr>
      </w:pPr>
    </w:p>
    <w:p w:rsidR="00C161D0" w:rsidRDefault="00C161D0" w:rsidP="00C161D0">
      <w:pPr>
        <w:spacing w:after="0"/>
        <w:jc w:val="both"/>
        <w:rPr>
          <w:rFonts w:ascii="Arial" w:hAnsi="Arial" w:cs="Arial"/>
        </w:rPr>
      </w:pPr>
      <w:r>
        <w:rPr>
          <w:rFonts w:ascii="Arial" w:hAnsi="Arial" w:cs="Arial"/>
        </w:rPr>
        <w:t xml:space="preserve">Karachi Export Processing Zones Authority, a leading and fast growing Public Sector organization in Pakistan invites sealed tenders for invites sealed bids from reputable Firms / Contractors, registered with Income Tax and Sales Tax Departments and who are an active taxpayers list of Federal Board of Revenue, for running of labour canteen for a period of one (01) year as per PPRA Rules. </w:t>
      </w:r>
      <w:proofErr w:type="gramStart"/>
      <w:r>
        <w:rPr>
          <w:rFonts w:ascii="Arial" w:hAnsi="Arial" w:cs="Arial"/>
        </w:rPr>
        <w:t>Items as detail given in page 5 to 8.</w:t>
      </w:r>
      <w:proofErr w:type="gramEnd"/>
    </w:p>
    <w:p w:rsidR="00C161D0" w:rsidRDefault="00C161D0" w:rsidP="00C161D0">
      <w:pPr>
        <w:jc w:val="both"/>
        <w:rPr>
          <w:rFonts w:ascii="Arial" w:hAnsi="Arial" w:cs="Arial"/>
        </w:rPr>
      </w:pPr>
      <w:r>
        <w:rPr>
          <w:rFonts w:ascii="Arial" w:hAnsi="Arial" w:cs="Arial"/>
        </w:rPr>
        <w:t>Tenders shall be prepared and submitted in accordance with the instructions set forth herein and presentation of the tender implies full acceptance on the part of the tenderers.</w:t>
      </w:r>
    </w:p>
    <w:p w:rsidR="00C161D0" w:rsidRDefault="00C161D0" w:rsidP="00C161D0">
      <w:pPr>
        <w:jc w:val="both"/>
        <w:rPr>
          <w:rFonts w:ascii="Arial" w:hAnsi="Arial" w:cs="Arial"/>
          <w:b/>
          <w:u w:val="single"/>
        </w:rPr>
      </w:pPr>
      <w:r>
        <w:rPr>
          <w:rFonts w:ascii="Arial" w:hAnsi="Arial" w:cs="Arial"/>
          <w:b/>
          <w:u w:val="single"/>
        </w:rPr>
        <w:t>COST OF TENDER DOCUMENTS</w:t>
      </w:r>
    </w:p>
    <w:p w:rsidR="00C161D0" w:rsidRDefault="00C161D0" w:rsidP="00C161D0">
      <w:pPr>
        <w:jc w:val="both"/>
        <w:rPr>
          <w:rFonts w:ascii="Arial" w:hAnsi="Arial" w:cs="Arial"/>
        </w:rPr>
      </w:pPr>
      <w:r>
        <w:rPr>
          <w:rFonts w:ascii="Arial" w:hAnsi="Arial" w:cs="Arial"/>
        </w:rPr>
        <w:t>Tender documents can be obtained from the office of Manager (Administration/Office) at Export Processing Zones Authority, Landhi, Karachi on cash payment of Rs.1000/-(non-refundable).</w:t>
      </w:r>
    </w:p>
    <w:p w:rsidR="00C161D0" w:rsidRDefault="00C161D0" w:rsidP="00C161D0">
      <w:pPr>
        <w:jc w:val="both"/>
        <w:rPr>
          <w:rFonts w:ascii="Arial" w:hAnsi="Arial" w:cs="Arial"/>
          <w:b/>
          <w:u w:val="single"/>
        </w:rPr>
      </w:pPr>
      <w:r>
        <w:rPr>
          <w:rFonts w:ascii="Arial" w:hAnsi="Arial" w:cs="Arial"/>
          <w:b/>
          <w:u w:val="single"/>
        </w:rPr>
        <w:t xml:space="preserve">RIGHT TO REJECT TENDER </w:t>
      </w:r>
    </w:p>
    <w:p w:rsidR="00C161D0" w:rsidRDefault="00C161D0" w:rsidP="00C161D0">
      <w:pPr>
        <w:jc w:val="both"/>
        <w:rPr>
          <w:rFonts w:ascii="Arial" w:hAnsi="Arial" w:cs="Arial"/>
        </w:rPr>
      </w:pPr>
      <w:r>
        <w:rPr>
          <w:rFonts w:ascii="Arial" w:hAnsi="Arial" w:cs="Arial"/>
        </w:rPr>
        <w:t>EPZA does not bind itself to accept the lowest or any bid and can be reject any or all bids in light of PPRA Rules.</w:t>
      </w:r>
    </w:p>
    <w:p w:rsidR="00C161D0" w:rsidRDefault="00C161D0" w:rsidP="00C161D0">
      <w:pPr>
        <w:jc w:val="both"/>
        <w:rPr>
          <w:rFonts w:ascii="Arial" w:hAnsi="Arial" w:cs="Arial"/>
          <w:b/>
          <w:u w:val="single"/>
        </w:rPr>
      </w:pPr>
      <w:r>
        <w:rPr>
          <w:rFonts w:ascii="Arial" w:hAnsi="Arial" w:cs="Arial"/>
          <w:b/>
          <w:u w:val="single"/>
        </w:rPr>
        <w:t>SECURITY DEPOSIT</w:t>
      </w:r>
    </w:p>
    <w:p w:rsidR="00C161D0" w:rsidRDefault="00C161D0" w:rsidP="00C161D0">
      <w:pPr>
        <w:spacing w:after="0"/>
        <w:jc w:val="both"/>
        <w:rPr>
          <w:rFonts w:ascii="Arial" w:hAnsi="Arial" w:cs="Arial"/>
        </w:rPr>
      </w:pPr>
      <w:r>
        <w:rPr>
          <w:rFonts w:ascii="Arial" w:hAnsi="Arial" w:cs="Arial"/>
        </w:rPr>
        <w:t xml:space="preserve">The original tender shall accompanied by an amount of Rs.50,000/- as Security Deposit in the form of Pay Order/Bank Draft drawn from any Scheduled Bank of Pakistan. The purpose of Security Deposit is to guarantee that the tenderer who receives the notice of award enter into contract with the Authority. Should the tenderer fails to enter into contract and carry out the work for any reason, EPZA will forfeit the tenderers Security Deposit.  </w:t>
      </w:r>
    </w:p>
    <w:p w:rsidR="00C161D0" w:rsidRDefault="00C161D0" w:rsidP="00C161D0">
      <w:pPr>
        <w:spacing w:after="0"/>
        <w:jc w:val="both"/>
        <w:rPr>
          <w:rFonts w:ascii="Arial" w:hAnsi="Arial" w:cs="Arial"/>
        </w:rPr>
      </w:pPr>
      <w:r>
        <w:rPr>
          <w:rFonts w:ascii="Arial" w:hAnsi="Arial" w:cs="Arial"/>
        </w:rPr>
        <w:t>Security Deposit of the successful tender shall not be returned till to completion of contract. The Security Deposit of un-successful tenderers shall be returned after the award of letter to the successful bidder. No tender will be accepted without Security Deposit.</w:t>
      </w:r>
    </w:p>
    <w:p w:rsidR="00C161D0" w:rsidRDefault="00C161D0" w:rsidP="00C161D0">
      <w:pPr>
        <w:spacing w:after="0"/>
        <w:jc w:val="both"/>
        <w:rPr>
          <w:rFonts w:ascii="Arial" w:hAnsi="Arial" w:cs="Arial"/>
          <w:b/>
          <w:u w:val="single"/>
        </w:rPr>
      </w:pPr>
      <w:r>
        <w:rPr>
          <w:rFonts w:ascii="Arial" w:hAnsi="Arial" w:cs="Arial"/>
          <w:b/>
          <w:u w:val="single"/>
        </w:rPr>
        <w:t>FORM OF TENDER</w:t>
      </w:r>
    </w:p>
    <w:p w:rsidR="00C161D0" w:rsidRDefault="00C161D0" w:rsidP="00C161D0">
      <w:pPr>
        <w:spacing w:after="0"/>
        <w:jc w:val="both"/>
        <w:rPr>
          <w:rFonts w:ascii="Arial" w:hAnsi="Arial" w:cs="Arial"/>
        </w:rPr>
      </w:pPr>
      <w:r>
        <w:rPr>
          <w:rFonts w:ascii="Arial" w:hAnsi="Arial" w:cs="Arial"/>
        </w:rPr>
        <w:t xml:space="preserve">Tender Form must be signed by tenderer and duly stamped. Incomplete tenders are liable to rejection. The original tender shall be enclosed into an envelope properly sealed and filled out with the </w:t>
      </w:r>
      <w:proofErr w:type="spellStart"/>
      <w:r>
        <w:rPr>
          <w:rFonts w:ascii="Arial" w:hAnsi="Arial" w:cs="Arial"/>
        </w:rPr>
        <w:t>tenderer’s</w:t>
      </w:r>
      <w:proofErr w:type="spellEnd"/>
      <w:r>
        <w:rPr>
          <w:rFonts w:ascii="Arial" w:hAnsi="Arial" w:cs="Arial"/>
        </w:rPr>
        <w:t xml:space="preserve"> name and address and delivered on or before the date and time given in the tender notice either in person or sent by Registered Post/TCS on the following address:</w:t>
      </w:r>
    </w:p>
    <w:p w:rsidR="00C161D0" w:rsidRDefault="00C161D0" w:rsidP="00C161D0">
      <w:pPr>
        <w:spacing w:after="0"/>
        <w:jc w:val="both"/>
        <w:rPr>
          <w:rFonts w:ascii="Arial" w:hAnsi="Arial" w:cs="Arial"/>
        </w:rPr>
      </w:pPr>
    </w:p>
    <w:p w:rsidR="00C161D0" w:rsidRDefault="00C161D0" w:rsidP="00C161D0">
      <w:pPr>
        <w:spacing w:after="0"/>
        <w:jc w:val="both"/>
        <w:rPr>
          <w:rFonts w:ascii="Arial" w:hAnsi="Arial" w:cs="Arial"/>
        </w:rPr>
      </w:pPr>
      <w:r>
        <w:rPr>
          <w:rFonts w:ascii="Arial" w:hAnsi="Arial" w:cs="Arial"/>
        </w:rPr>
        <w:tab/>
      </w:r>
      <w:r>
        <w:rPr>
          <w:rFonts w:ascii="Arial" w:hAnsi="Arial" w:cs="Arial"/>
        </w:rPr>
        <w:tab/>
        <w:t>Manager (Administration),</w:t>
      </w:r>
    </w:p>
    <w:p w:rsidR="00C161D0" w:rsidRDefault="00C161D0" w:rsidP="00C161D0">
      <w:pPr>
        <w:spacing w:after="0"/>
        <w:jc w:val="both"/>
        <w:rPr>
          <w:rFonts w:ascii="Arial" w:hAnsi="Arial" w:cs="Arial"/>
        </w:rPr>
      </w:pPr>
      <w:r>
        <w:rPr>
          <w:rFonts w:ascii="Arial" w:hAnsi="Arial" w:cs="Arial"/>
        </w:rPr>
        <w:tab/>
      </w:r>
      <w:r>
        <w:rPr>
          <w:rFonts w:ascii="Arial" w:hAnsi="Arial" w:cs="Arial"/>
        </w:rPr>
        <w:tab/>
        <w:t>Export Processing Zones Authority,</w:t>
      </w:r>
    </w:p>
    <w:p w:rsidR="00C161D0" w:rsidRDefault="00C161D0" w:rsidP="00C161D0">
      <w:pPr>
        <w:spacing w:after="0"/>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Landhi Industrial Area, </w:t>
      </w:r>
      <w:proofErr w:type="spellStart"/>
      <w:r>
        <w:rPr>
          <w:rFonts w:ascii="Arial" w:hAnsi="Arial" w:cs="Arial"/>
        </w:rPr>
        <w:t>Extention</w:t>
      </w:r>
      <w:proofErr w:type="spellEnd"/>
      <w:r>
        <w:rPr>
          <w:rFonts w:ascii="Arial" w:hAnsi="Arial" w:cs="Arial"/>
        </w:rPr>
        <w:t>, Mehran Highway, Karachi-75150.</w:t>
      </w:r>
      <w:proofErr w:type="gramEnd"/>
    </w:p>
    <w:p w:rsidR="00C161D0" w:rsidRDefault="00C161D0" w:rsidP="00C161D0">
      <w:pPr>
        <w:spacing w:after="0"/>
        <w:jc w:val="both"/>
        <w:rPr>
          <w:rFonts w:ascii="Arial" w:hAnsi="Arial" w:cs="Arial"/>
          <w:b/>
          <w:u w:val="single"/>
        </w:rPr>
      </w:pPr>
    </w:p>
    <w:p w:rsidR="00C161D0" w:rsidRDefault="00C161D0" w:rsidP="00C161D0">
      <w:pPr>
        <w:spacing w:after="0"/>
        <w:jc w:val="both"/>
        <w:rPr>
          <w:rFonts w:ascii="Arial" w:hAnsi="Arial" w:cs="Arial"/>
        </w:rPr>
      </w:pPr>
    </w:p>
    <w:p w:rsidR="00C94890" w:rsidRPr="00C94890" w:rsidRDefault="00C161D0" w:rsidP="00C161D0">
      <w:pPr>
        <w:spacing w:after="0"/>
        <w:jc w:val="center"/>
        <w:rPr>
          <w:rFonts w:ascii="Arial" w:hAnsi="Arial" w:cs="Arial"/>
        </w:rPr>
      </w:pPr>
      <w:r w:rsidRPr="00C94890">
        <w:rPr>
          <w:rFonts w:ascii="Arial" w:hAnsi="Arial" w:cs="Arial"/>
        </w:rPr>
        <w:t xml:space="preserve"> </w:t>
      </w:r>
      <w:r w:rsidR="00C94890" w:rsidRPr="00C94890">
        <w:rPr>
          <w:rFonts w:ascii="Arial" w:hAnsi="Arial" w:cs="Arial"/>
        </w:rPr>
        <w:t>(</w:t>
      </w:r>
      <w:r w:rsidR="00BA7F5D">
        <w:rPr>
          <w:rFonts w:ascii="Arial" w:hAnsi="Arial" w:cs="Arial"/>
        </w:rPr>
        <w:t>2</w:t>
      </w:r>
      <w:r w:rsidR="00C94890" w:rsidRPr="00C94890">
        <w:rPr>
          <w:rFonts w:ascii="Arial" w:hAnsi="Arial" w:cs="Arial"/>
        </w:rPr>
        <w:t>)</w:t>
      </w:r>
    </w:p>
    <w:p w:rsidR="00C94890" w:rsidRDefault="00C94890" w:rsidP="004C618C">
      <w:pPr>
        <w:spacing w:after="0"/>
        <w:jc w:val="both"/>
        <w:rPr>
          <w:rFonts w:ascii="Arial" w:hAnsi="Arial" w:cs="Arial"/>
          <w:b/>
          <w:u w:val="single"/>
        </w:rPr>
      </w:pPr>
    </w:p>
    <w:p w:rsidR="004C618C" w:rsidRDefault="004C618C" w:rsidP="004C618C">
      <w:pPr>
        <w:spacing w:after="0"/>
        <w:jc w:val="both"/>
        <w:rPr>
          <w:rFonts w:ascii="Arial" w:hAnsi="Arial" w:cs="Arial"/>
          <w:b/>
          <w:u w:val="single"/>
        </w:rPr>
      </w:pPr>
      <w:r>
        <w:rPr>
          <w:rFonts w:ascii="Arial" w:hAnsi="Arial" w:cs="Arial"/>
          <w:b/>
          <w:u w:val="single"/>
        </w:rPr>
        <w:t>GENERAL CONDITIONS</w:t>
      </w:r>
    </w:p>
    <w:p w:rsidR="004C618C" w:rsidRDefault="004C618C" w:rsidP="004C618C">
      <w:pPr>
        <w:spacing w:after="0"/>
        <w:jc w:val="both"/>
        <w:rPr>
          <w:rFonts w:ascii="Arial" w:hAnsi="Arial" w:cs="Arial"/>
        </w:rPr>
      </w:pPr>
    </w:p>
    <w:p w:rsidR="004C618C" w:rsidRDefault="004C618C" w:rsidP="004C618C">
      <w:pPr>
        <w:pStyle w:val="ListParagraph"/>
        <w:numPr>
          <w:ilvl w:val="0"/>
          <w:numId w:val="2"/>
        </w:numPr>
        <w:tabs>
          <w:tab w:val="left" w:pos="810"/>
        </w:tabs>
        <w:spacing w:after="0"/>
        <w:ind w:left="810" w:hanging="810"/>
        <w:jc w:val="both"/>
        <w:rPr>
          <w:rFonts w:ascii="Arial" w:hAnsi="Arial" w:cs="Arial"/>
        </w:rPr>
      </w:pPr>
      <w:r>
        <w:rPr>
          <w:rFonts w:ascii="Arial" w:hAnsi="Arial" w:cs="Arial"/>
        </w:rPr>
        <w:t>The firms registered with Sales Tax and Income tax department only are eligible to apply for the tender.</w:t>
      </w:r>
    </w:p>
    <w:p w:rsidR="004C618C" w:rsidRDefault="004C618C" w:rsidP="004C618C">
      <w:pPr>
        <w:pStyle w:val="ListParagraph"/>
        <w:spacing w:after="0"/>
        <w:ind w:hanging="720"/>
        <w:jc w:val="both"/>
        <w:rPr>
          <w:rFonts w:ascii="Arial" w:hAnsi="Arial" w:cs="Arial"/>
        </w:rPr>
      </w:pPr>
    </w:p>
    <w:p w:rsidR="004C618C" w:rsidRDefault="004C618C" w:rsidP="004C618C">
      <w:pPr>
        <w:pStyle w:val="ListParagraph"/>
        <w:numPr>
          <w:ilvl w:val="0"/>
          <w:numId w:val="2"/>
        </w:numPr>
        <w:tabs>
          <w:tab w:val="left" w:pos="90"/>
        </w:tabs>
        <w:spacing w:after="0"/>
        <w:ind w:left="90" w:hanging="90"/>
        <w:jc w:val="both"/>
        <w:rPr>
          <w:rFonts w:ascii="Arial" w:hAnsi="Arial" w:cs="Arial"/>
        </w:rPr>
      </w:pPr>
      <w:r>
        <w:rPr>
          <w:rFonts w:ascii="Arial" w:hAnsi="Arial" w:cs="Arial"/>
        </w:rPr>
        <w:t xml:space="preserve"> The tenderers should be properly sealed with wax.</w:t>
      </w:r>
    </w:p>
    <w:p w:rsidR="004C618C" w:rsidRDefault="004C618C" w:rsidP="004C618C">
      <w:pPr>
        <w:pStyle w:val="ListParagraph"/>
        <w:spacing w:after="0"/>
        <w:jc w:val="both"/>
        <w:rPr>
          <w:rFonts w:ascii="Arial" w:hAnsi="Arial" w:cs="Arial"/>
        </w:rPr>
      </w:pPr>
    </w:p>
    <w:p w:rsidR="004C618C" w:rsidRDefault="004C618C" w:rsidP="004C618C">
      <w:pPr>
        <w:pStyle w:val="ListParagraph"/>
        <w:numPr>
          <w:ilvl w:val="0"/>
          <w:numId w:val="2"/>
        </w:numPr>
        <w:tabs>
          <w:tab w:val="left" w:pos="810"/>
        </w:tabs>
        <w:spacing w:after="0"/>
        <w:ind w:left="810" w:hanging="810"/>
        <w:jc w:val="both"/>
        <w:rPr>
          <w:rFonts w:ascii="Arial" w:hAnsi="Arial" w:cs="Arial"/>
        </w:rPr>
      </w:pPr>
      <w:r>
        <w:rPr>
          <w:rFonts w:ascii="Arial" w:hAnsi="Arial" w:cs="Arial"/>
        </w:rPr>
        <w:t>The tenderers are required to quote the rate against each item separately either on their   company letter-head or tender documents.</w:t>
      </w:r>
    </w:p>
    <w:p w:rsidR="004C618C" w:rsidRDefault="004C618C" w:rsidP="004C618C">
      <w:pPr>
        <w:pStyle w:val="ListParagraph"/>
        <w:spacing w:after="0"/>
        <w:jc w:val="both"/>
        <w:rPr>
          <w:rFonts w:ascii="Arial" w:hAnsi="Arial" w:cs="Arial"/>
        </w:rPr>
      </w:pPr>
    </w:p>
    <w:p w:rsidR="00840D81" w:rsidRPr="00840D81" w:rsidRDefault="00840D81" w:rsidP="00840D81">
      <w:pPr>
        <w:pStyle w:val="ListParagraph"/>
        <w:numPr>
          <w:ilvl w:val="0"/>
          <w:numId w:val="2"/>
        </w:numPr>
        <w:spacing w:after="0"/>
        <w:ind w:left="810" w:hanging="810"/>
        <w:jc w:val="both"/>
        <w:rPr>
          <w:rFonts w:ascii="Arial" w:hAnsi="Arial" w:cs="Arial"/>
        </w:rPr>
      </w:pPr>
      <w:r>
        <w:rPr>
          <w:rFonts w:ascii="Arial" w:hAnsi="Arial" w:cs="Arial"/>
        </w:rPr>
        <w:t>The bidders have to deposit Earnest Money @ 2% of the total amount in the shape of Pay Order/Bank Draft in favour of EPZA from any scheduled bank. The offer without earnest money will not be entertained. The earnest money of un-successful bidders will be returned after the award of contract to successful bidder.</w:t>
      </w:r>
    </w:p>
    <w:p w:rsidR="00840D81" w:rsidRPr="00840D81" w:rsidRDefault="00840D81" w:rsidP="00840D81">
      <w:pPr>
        <w:pStyle w:val="ListParagraph"/>
        <w:rPr>
          <w:rFonts w:ascii="Arial" w:hAnsi="Arial" w:cs="Arial"/>
        </w:rPr>
      </w:pPr>
    </w:p>
    <w:p w:rsidR="004C618C" w:rsidRDefault="004C618C" w:rsidP="004C618C">
      <w:pPr>
        <w:pStyle w:val="ListParagraph"/>
        <w:numPr>
          <w:ilvl w:val="0"/>
          <w:numId w:val="2"/>
        </w:numPr>
        <w:tabs>
          <w:tab w:val="left" w:pos="810"/>
        </w:tabs>
        <w:spacing w:after="0"/>
        <w:ind w:left="720" w:hanging="720"/>
        <w:jc w:val="both"/>
        <w:rPr>
          <w:rFonts w:ascii="Arial" w:hAnsi="Arial" w:cs="Arial"/>
        </w:rPr>
      </w:pPr>
      <w:r>
        <w:rPr>
          <w:rFonts w:ascii="Arial" w:hAnsi="Arial" w:cs="Arial"/>
        </w:rPr>
        <w:t xml:space="preserve">The tenderers will be bound to </w:t>
      </w:r>
      <w:r w:rsidR="005A7B71">
        <w:rPr>
          <w:rFonts w:ascii="Arial" w:hAnsi="Arial" w:cs="Arial"/>
        </w:rPr>
        <w:t>provide</w:t>
      </w:r>
      <w:r>
        <w:rPr>
          <w:rFonts w:ascii="Arial" w:hAnsi="Arial" w:cs="Arial"/>
        </w:rPr>
        <w:t xml:space="preserve"> the</w:t>
      </w:r>
      <w:r w:rsidR="00840D81">
        <w:rPr>
          <w:rFonts w:ascii="Arial" w:hAnsi="Arial" w:cs="Arial"/>
        </w:rPr>
        <w:t xml:space="preserve"> any of</w:t>
      </w:r>
      <w:r>
        <w:rPr>
          <w:rFonts w:ascii="Arial" w:hAnsi="Arial" w:cs="Arial"/>
        </w:rPr>
        <w:t xml:space="preserve"> whole items </w:t>
      </w:r>
      <w:r w:rsidR="005A7B71">
        <w:rPr>
          <w:rFonts w:ascii="Arial" w:hAnsi="Arial" w:cs="Arial"/>
        </w:rPr>
        <w:t>to staff.</w:t>
      </w:r>
    </w:p>
    <w:p w:rsidR="004C618C" w:rsidRDefault="004C618C" w:rsidP="004C618C">
      <w:pPr>
        <w:pStyle w:val="ListParagraph"/>
        <w:spacing w:after="0"/>
        <w:jc w:val="both"/>
        <w:rPr>
          <w:rFonts w:ascii="Arial" w:hAnsi="Arial" w:cs="Arial"/>
        </w:rPr>
      </w:pPr>
    </w:p>
    <w:p w:rsidR="004C618C" w:rsidRDefault="004C618C" w:rsidP="004C618C">
      <w:pPr>
        <w:pStyle w:val="ListParagraph"/>
        <w:numPr>
          <w:ilvl w:val="0"/>
          <w:numId w:val="2"/>
        </w:numPr>
        <w:spacing w:after="0"/>
        <w:ind w:left="810" w:hanging="810"/>
        <w:jc w:val="both"/>
        <w:rPr>
          <w:rFonts w:ascii="Arial" w:hAnsi="Arial" w:cs="Arial"/>
        </w:rPr>
      </w:pPr>
      <w:r>
        <w:rPr>
          <w:rFonts w:ascii="Arial" w:hAnsi="Arial" w:cs="Arial"/>
        </w:rPr>
        <w:t>The copies of GST Registration and Income tax NTN Certificates must be produced by the tenderer.</w:t>
      </w:r>
    </w:p>
    <w:p w:rsidR="004C618C" w:rsidRDefault="004C618C" w:rsidP="004C618C">
      <w:pPr>
        <w:pStyle w:val="ListParagraph"/>
        <w:spacing w:after="0"/>
        <w:jc w:val="both"/>
        <w:rPr>
          <w:rFonts w:ascii="Arial" w:hAnsi="Arial" w:cs="Arial"/>
        </w:rPr>
      </w:pPr>
    </w:p>
    <w:p w:rsidR="004C618C" w:rsidRDefault="004C618C" w:rsidP="004C618C">
      <w:pPr>
        <w:pStyle w:val="ListParagraph"/>
        <w:numPr>
          <w:ilvl w:val="0"/>
          <w:numId w:val="2"/>
        </w:numPr>
        <w:spacing w:after="0"/>
        <w:ind w:left="810" w:hanging="810"/>
        <w:jc w:val="both"/>
        <w:rPr>
          <w:rFonts w:ascii="Arial" w:hAnsi="Arial" w:cs="Arial"/>
        </w:rPr>
      </w:pPr>
      <w:r>
        <w:rPr>
          <w:rFonts w:ascii="Arial" w:hAnsi="Arial" w:cs="Arial"/>
        </w:rPr>
        <w:t xml:space="preserve">The tenderers are required to provide an undertaking to the effect that if at a later stage the </w:t>
      </w:r>
      <w:r w:rsidR="005A7B71">
        <w:rPr>
          <w:rFonts w:ascii="Arial" w:hAnsi="Arial" w:cs="Arial"/>
        </w:rPr>
        <w:t>meal</w:t>
      </w:r>
      <w:r>
        <w:rPr>
          <w:rFonts w:ascii="Arial" w:hAnsi="Arial" w:cs="Arial"/>
        </w:rPr>
        <w:t xml:space="preserve"> supplied is found sub-standard or defective, the same will be replaced free of cost.</w:t>
      </w:r>
    </w:p>
    <w:p w:rsidR="004C618C" w:rsidRDefault="004C618C" w:rsidP="004C618C">
      <w:pPr>
        <w:pStyle w:val="ListParagraph"/>
        <w:spacing w:after="0"/>
        <w:jc w:val="both"/>
        <w:rPr>
          <w:rFonts w:ascii="Arial" w:hAnsi="Arial" w:cs="Arial"/>
        </w:rPr>
      </w:pPr>
    </w:p>
    <w:p w:rsidR="004C618C" w:rsidRPr="005A7B71" w:rsidRDefault="004C618C" w:rsidP="005A7B71">
      <w:pPr>
        <w:pStyle w:val="ListParagraph"/>
        <w:numPr>
          <w:ilvl w:val="0"/>
          <w:numId w:val="2"/>
        </w:numPr>
        <w:spacing w:after="0"/>
        <w:ind w:left="810" w:hanging="810"/>
        <w:jc w:val="both"/>
        <w:rPr>
          <w:rFonts w:ascii="Arial" w:hAnsi="Arial" w:cs="Arial"/>
        </w:rPr>
      </w:pPr>
      <w:r>
        <w:rPr>
          <w:rFonts w:ascii="Arial" w:hAnsi="Arial" w:cs="Arial"/>
        </w:rPr>
        <w:t>The tenderer have to confirm that they have not been black-listed/debarred from any Government department previously.</w:t>
      </w:r>
    </w:p>
    <w:p w:rsidR="00E66F71" w:rsidRDefault="00E66F71" w:rsidP="004C618C">
      <w:pPr>
        <w:pStyle w:val="ListParagraph"/>
        <w:spacing w:after="0"/>
        <w:jc w:val="both"/>
        <w:rPr>
          <w:rFonts w:ascii="Arial" w:hAnsi="Arial" w:cs="Arial"/>
        </w:rPr>
      </w:pPr>
    </w:p>
    <w:p w:rsidR="004C618C" w:rsidRPr="00840D81" w:rsidRDefault="004C618C" w:rsidP="00840D81">
      <w:pPr>
        <w:pStyle w:val="ListParagraph"/>
        <w:numPr>
          <w:ilvl w:val="0"/>
          <w:numId w:val="2"/>
        </w:numPr>
        <w:spacing w:after="0"/>
        <w:ind w:left="810" w:hanging="810"/>
        <w:jc w:val="both"/>
        <w:rPr>
          <w:rFonts w:ascii="Arial" w:hAnsi="Arial" w:cs="Arial"/>
        </w:rPr>
      </w:pPr>
      <w:r>
        <w:rPr>
          <w:rFonts w:ascii="Arial" w:hAnsi="Arial" w:cs="Arial"/>
        </w:rPr>
        <w:t>Late submission of tender or any conditional tender will not be accepted by Authority.</w:t>
      </w:r>
    </w:p>
    <w:p w:rsidR="004C618C" w:rsidRDefault="004C618C" w:rsidP="004C618C">
      <w:pPr>
        <w:pStyle w:val="ListParagraph"/>
        <w:spacing w:after="0"/>
        <w:jc w:val="both"/>
        <w:rPr>
          <w:rFonts w:ascii="Arial" w:hAnsi="Arial" w:cs="Arial"/>
        </w:rPr>
      </w:pPr>
    </w:p>
    <w:p w:rsidR="004C618C" w:rsidRDefault="004C618C" w:rsidP="005A7B71">
      <w:pPr>
        <w:spacing w:after="0"/>
        <w:ind w:left="720" w:hanging="720"/>
        <w:jc w:val="both"/>
        <w:rPr>
          <w:rFonts w:ascii="Arial" w:hAnsi="Arial" w:cs="Arial"/>
        </w:rPr>
      </w:pPr>
      <w:r>
        <w:rPr>
          <w:rFonts w:ascii="Arial" w:hAnsi="Arial" w:cs="Arial"/>
        </w:rPr>
        <w:t>1</w:t>
      </w:r>
      <w:r w:rsidR="00840D81">
        <w:rPr>
          <w:rFonts w:ascii="Arial" w:hAnsi="Arial" w:cs="Arial"/>
        </w:rPr>
        <w:t>0</w:t>
      </w:r>
      <w:r>
        <w:rPr>
          <w:rFonts w:ascii="Arial" w:hAnsi="Arial" w:cs="Arial"/>
        </w:rPr>
        <w:t>.</w:t>
      </w:r>
      <w:r>
        <w:rPr>
          <w:rFonts w:ascii="Arial" w:hAnsi="Arial" w:cs="Arial"/>
        </w:rPr>
        <w:tab/>
        <w:t xml:space="preserve">Failure to submit the tender in the prescribed </w:t>
      </w:r>
      <w:r w:rsidR="00840D81">
        <w:rPr>
          <w:rFonts w:ascii="Arial" w:hAnsi="Arial" w:cs="Arial"/>
        </w:rPr>
        <w:t xml:space="preserve">manner </w:t>
      </w:r>
      <w:r>
        <w:rPr>
          <w:rFonts w:ascii="Arial" w:hAnsi="Arial" w:cs="Arial"/>
        </w:rPr>
        <w:t>in the invitation to this tender shall render the tender liable to be ignored as per PPRA Rules.</w:t>
      </w:r>
    </w:p>
    <w:p w:rsidR="004C618C" w:rsidRDefault="004C618C" w:rsidP="004C618C">
      <w:pPr>
        <w:pStyle w:val="ListParagraph"/>
        <w:spacing w:after="0"/>
        <w:jc w:val="both"/>
        <w:rPr>
          <w:rFonts w:ascii="Arial" w:hAnsi="Arial" w:cs="Arial"/>
        </w:rPr>
      </w:pPr>
    </w:p>
    <w:p w:rsidR="004C618C" w:rsidRDefault="004C618C" w:rsidP="004C618C">
      <w:pPr>
        <w:spacing w:after="0"/>
        <w:ind w:left="720" w:hanging="720"/>
        <w:jc w:val="both"/>
        <w:rPr>
          <w:rFonts w:ascii="Arial" w:hAnsi="Arial" w:cs="Arial"/>
        </w:rPr>
      </w:pPr>
      <w:r>
        <w:rPr>
          <w:rFonts w:ascii="Arial" w:hAnsi="Arial" w:cs="Arial"/>
        </w:rPr>
        <w:t>1</w:t>
      </w:r>
      <w:r w:rsidR="00840D81">
        <w:rPr>
          <w:rFonts w:ascii="Arial" w:hAnsi="Arial" w:cs="Arial"/>
        </w:rPr>
        <w:t>1</w:t>
      </w:r>
      <w:r>
        <w:rPr>
          <w:rFonts w:ascii="Arial" w:hAnsi="Arial" w:cs="Arial"/>
        </w:rPr>
        <w:t>.</w:t>
      </w:r>
      <w:r>
        <w:rPr>
          <w:rFonts w:ascii="Arial" w:hAnsi="Arial" w:cs="Arial"/>
        </w:rPr>
        <w:tab/>
        <w:t>EPZA reserves the right to cancel</w:t>
      </w:r>
      <w:r w:rsidR="00840D81">
        <w:rPr>
          <w:rFonts w:ascii="Arial" w:hAnsi="Arial" w:cs="Arial"/>
        </w:rPr>
        <w:t xml:space="preserve"> </w:t>
      </w:r>
      <w:r>
        <w:rPr>
          <w:rFonts w:ascii="Arial" w:hAnsi="Arial" w:cs="Arial"/>
        </w:rPr>
        <w:t>/</w:t>
      </w:r>
      <w:r w:rsidR="00840D81">
        <w:rPr>
          <w:rFonts w:ascii="Arial" w:hAnsi="Arial" w:cs="Arial"/>
        </w:rPr>
        <w:t xml:space="preserve"> </w:t>
      </w:r>
      <w:r>
        <w:rPr>
          <w:rFonts w:ascii="Arial" w:hAnsi="Arial" w:cs="Arial"/>
        </w:rPr>
        <w:t>reject any tender or all tenders without assigning any reason as per PPRA Rules.</w:t>
      </w:r>
    </w:p>
    <w:p w:rsidR="004C618C" w:rsidRDefault="004C618C" w:rsidP="004C618C">
      <w:pPr>
        <w:pStyle w:val="ListParagraph"/>
        <w:spacing w:after="0"/>
        <w:jc w:val="both"/>
        <w:rPr>
          <w:rFonts w:ascii="Arial" w:hAnsi="Arial" w:cs="Arial"/>
        </w:rPr>
      </w:pPr>
    </w:p>
    <w:p w:rsidR="004C618C" w:rsidRDefault="004C618C" w:rsidP="004C618C">
      <w:pPr>
        <w:spacing w:after="0"/>
        <w:ind w:left="720" w:hanging="720"/>
        <w:jc w:val="both"/>
        <w:rPr>
          <w:rFonts w:ascii="Arial" w:hAnsi="Arial" w:cs="Arial"/>
        </w:rPr>
      </w:pPr>
      <w:r>
        <w:rPr>
          <w:rFonts w:ascii="Arial" w:hAnsi="Arial" w:cs="Arial"/>
        </w:rPr>
        <w:t>1</w:t>
      </w:r>
      <w:r w:rsidR="00840D81">
        <w:rPr>
          <w:rFonts w:ascii="Arial" w:hAnsi="Arial" w:cs="Arial"/>
        </w:rPr>
        <w:t>2</w:t>
      </w:r>
      <w:r>
        <w:rPr>
          <w:rFonts w:ascii="Arial" w:hAnsi="Arial" w:cs="Arial"/>
        </w:rPr>
        <w:t>.</w:t>
      </w:r>
      <w:r>
        <w:rPr>
          <w:rFonts w:ascii="Arial" w:hAnsi="Arial" w:cs="Arial"/>
        </w:rPr>
        <w:tab/>
      </w:r>
      <w:r w:rsidR="00C86441">
        <w:rPr>
          <w:rFonts w:ascii="Arial" w:hAnsi="Arial" w:cs="Arial"/>
        </w:rPr>
        <w:t>The rates quoted at time of tender will intact during currency of this agreement.</w:t>
      </w:r>
    </w:p>
    <w:p w:rsidR="004C618C" w:rsidRDefault="004C618C" w:rsidP="00A47C04">
      <w:pPr>
        <w:spacing w:after="0"/>
        <w:jc w:val="both"/>
        <w:rPr>
          <w:rFonts w:ascii="Arial" w:hAnsi="Arial" w:cs="Arial"/>
        </w:rPr>
      </w:pPr>
    </w:p>
    <w:p w:rsidR="00A47C04" w:rsidRDefault="00A47C04" w:rsidP="00C86441">
      <w:pPr>
        <w:spacing w:after="0"/>
        <w:ind w:left="720" w:hanging="720"/>
        <w:jc w:val="both"/>
        <w:rPr>
          <w:rFonts w:ascii="Arial" w:hAnsi="Arial" w:cs="Arial"/>
        </w:rPr>
      </w:pPr>
      <w:r>
        <w:rPr>
          <w:rFonts w:ascii="Arial" w:hAnsi="Arial" w:cs="Arial"/>
        </w:rPr>
        <w:t>1</w:t>
      </w:r>
      <w:r w:rsidR="000F3090">
        <w:rPr>
          <w:rFonts w:ascii="Arial" w:hAnsi="Arial" w:cs="Arial"/>
        </w:rPr>
        <w:t>3</w:t>
      </w:r>
      <w:r>
        <w:rPr>
          <w:rFonts w:ascii="Arial" w:hAnsi="Arial" w:cs="Arial"/>
        </w:rPr>
        <w:t>.</w:t>
      </w:r>
      <w:r>
        <w:rPr>
          <w:rFonts w:ascii="Arial" w:hAnsi="Arial" w:cs="Arial"/>
        </w:rPr>
        <w:tab/>
      </w:r>
      <w:r w:rsidR="00C86441">
        <w:rPr>
          <w:rFonts w:ascii="Arial" w:hAnsi="Arial" w:cs="Arial"/>
        </w:rPr>
        <w:t>The successful bidder has to submit undertaking that he will not erect / amend any structure in Canteen building without approval Authority.</w:t>
      </w:r>
    </w:p>
    <w:p w:rsidR="00D942DE" w:rsidRDefault="00D942DE" w:rsidP="00A47C04">
      <w:pPr>
        <w:spacing w:after="0"/>
        <w:jc w:val="both"/>
        <w:rPr>
          <w:rFonts w:ascii="Arial" w:hAnsi="Arial" w:cs="Arial"/>
        </w:rPr>
      </w:pPr>
    </w:p>
    <w:p w:rsidR="00E220EB" w:rsidRDefault="00E220EB" w:rsidP="00A47C04">
      <w:pPr>
        <w:spacing w:after="0"/>
        <w:jc w:val="both"/>
        <w:rPr>
          <w:rFonts w:ascii="Arial" w:hAnsi="Arial" w:cs="Arial"/>
        </w:rPr>
      </w:pPr>
    </w:p>
    <w:p w:rsidR="00C86441" w:rsidRDefault="00C86441" w:rsidP="00A47C04">
      <w:pPr>
        <w:spacing w:after="0"/>
        <w:jc w:val="both"/>
        <w:rPr>
          <w:rFonts w:ascii="Arial" w:hAnsi="Arial" w:cs="Arial"/>
        </w:rPr>
      </w:pPr>
    </w:p>
    <w:p w:rsidR="00E220EB" w:rsidRDefault="00E220EB" w:rsidP="00E220EB">
      <w:pPr>
        <w:spacing w:after="0"/>
        <w:jc w:val="center"/>
        <w:rPr>
          <w:rFonts w:ascii="Arial" w:hAnsi="Arial" w:cs="Arial"/>
        </w:rPr>
      </w:pPr>
      <w:r>
        <w:rPr>
          <w:rFonts w:ascii="Arial" w:hAnsi="Arial" w:cs="Arial"/>
        </w:rPr>
        <w:t>(3)</w:t>
      </w:r>
    </w:p>
    <w:p w:rsidR="00E220EB" w:rsidRDefault="00E220EB" w:rsidP="00A47C04">
      <w:pPr>
        <w:spacing w:after="0"/>
        <w:jc w:val="both"/>
        <w:rPr>
          <w:rFonts w:ascii="Arial" w:hAnsi="Arial" w:cs="Arial"/>
        </w:rPr>
      </w:pPr>
    </w:p>
    <w:p w:rsidR="003F0043" w:rsidRDefault="000F3090" w:rsidP="00E220EB">
      <w:pPr>
        <w:spacing w:after="0"/>
        <w:ind w:left="720" w:hanging="720"/>
        <w:jc w:val="both"/>
        <w:rPr>
          <w:rFonts w:ascii="Arial" w:hAnsi="Arial" w:cs="Arial"/>
        </w:rPr>
      </w:pPr>
      <w:r>
        <w:rPr>
          <w:rFonts w:ascii="Arial" w:hAnsi="Arial" w:cs="Arial"/>
        </w:rPr>
        <w:t>14</w:t>
      </w:r>
      <w:r w:rsidR="00D942DE">
        <w:rPr>
          <w:rFonts w:ascii="Arial" w:hAnsi="Arial" w:cs="Arial"/>
        </w:rPr>
        <w:t>.</w:t>
      </w:r>
      <w:r w:rsidR="00D942DE">
        <w:rPr>
          <w:rFonts w:ascii="Arial" w:hAnsi="Arial" w:cs="Arial"/>
        </w:rPr>
        <w:tab/>
      </w:r>
      <w:r w:rsidR="005F10FB">
        <w:rPr>
          <w:rFonts w:ascii="Arial" w:hAnsi="Arial" w:cs="Arial"/>
        </w:rPr>
        <w:t>In case of dispute or disagreement regarding quality of meal decision of Chairman will be final on recommendation of Committee.</w:t>
      </w:r>
    </w:p>
    <w:p w:rsidR="003F0043" w:rsidRDefault="003F0043" w:rsidP="00A47C04">
      <w:pPr>
        <w:spacing w:after="0"/>
        <w:jc w:val="both"/>
        <w:rPr>
          <w:rFonts w:ascii="Arial" w:hAnsi="Arial" w:cs="Arial"/>
        </w:rPr>
      </w:pPr>
    </w:p>
    <w:p w:rsidR="005F10FB" w:rsidRDefault="005F10FB" w:rsidP="00A47C04">
      <w:pPr>
        <w:spacing w:after="0"/>
        <w:jc w:val="both"/>
        <w:rPr>
          <w:rFonts w:ascii="Arial" w:hAnsi="Arial" w:cs="Arial"/>
        </w:rPr>
      </w:pPr>
      <w:r>
        <w:rPr>
          <w:rFonts w:ascii="Arial" w:hAnsi="Arial" w:cs="Arial"/>
        </w:rPr>
        <w:t>1</w:t>
      </w:r>
      <w:r w:rsidR="000F3090">
        <w:rPr>
          <w:rFonts w:ascii="Arial" w:hAnsi="Arial" w:cs="Arial"/>
        </w:rPr>
        <w:t>5</w:t>
      </w:r>
      <w:r>
        <w:rPr>
          <w:rFonts w:ascii="Arial" w:hAnsi="Arial" w:cs="Arial"/>
        </w:rPr>
        <w:t>.</w:t>
      </w:r>
      <w:r>
        <w:rPr>
          <w:rFonts w:ascii="Arial" w:hAnsi="Arial" w:cs="Arial"/>
        </w:rPr>
        <w:tab/>
        <w:t>Rate should be inclusive of all Govt. taxes.</w:t>
      </w:r>
    </w:p>
    <w:p w:rsidR="005F10FB" w:rsidRDefault="005F10FB" w:rsidP="00A47C04">
      <w:pPr>
        <w:spacing w:after="0"/>
        <w:jc w:val="both"/>
        <w:rPr>
          <w:rFonts w:ascii="Arial" w:hAnsi="Arial" w:cs="Arial"/>
        </w:rPr>
      </w:pPr>
    </w:p>
    <w:p w:rsidR="005F10FB" w:rsidRDefault="005F10FB" w:rsidP="00A47C04">
      <w:pPr>
        <w:spacing w:after="0"/>
        <w:jc w:val="both"/>
        <w:rPr>
          <w:rFonts w:ascii="Arial" w:hAnsi="Arial" w:cs="Arial"/>
        </w:rPr>
      </w:pPr>
      <w:r>
        <w:rPr>
          <w:rFonts w:ascii="Arial" w:hAnsi="Arial" w:cs="Arial"/>
        </w:rPr>
        <w:t>1</w:t>
      </w:r>
      <w:r w:rsidR="000F3090">
        <w:rPr>
          <w:rFonts w:ascii="Arial" w:hAnsi="Arial" w:cs="Arial"/>
        </w:rPr>
        <w:t>6</w:t>
      </w:r>
      <w:r>
        <w:rPr>
          <w:rFonts w:ascii="Arial" w:hAnsi="Arial" w:cs="Arial"/>
        </w:rPr>
        <w:t>.</w:t>
      </w:r>
      <w:r>
        <w:rPr>
          <w:rFonts w:ascii="Arial" w:hAnsi="Arial" w:cs="Arial"/>
        </w:rPr>
        <w:tab/>
        <w:t>Utilities charges i.e. electricity, gas and Water bills will be paid by canteen contractor.</w:t>
      </w:r>
    </w:p>
    <w:p w:rsidR="005F10FB" w:rsidRDefault="005F10FB" w:rsidP="00A47C04">
      <w:pPr>
        <w:spacing w:after="0"/>
        <w:jc w:val="both"/>
        <w:rPr>
          <w:rFonts w:ascii="Arial" w:hAnsi="Arial" w:cs="Arial"/>
        </w:rPr>
      </w:pPr>
    </w:p>
    <w:p w:rsidR="005F10FB" w:rsidRDefault="005F10FB" w:rsidP="005F10FB">
      <w:pPr>
        <w:spacing w:after="0"/>
        <w:ind w:left="720" w:hanging="720"/>
        <w:jc w:val="both"/>
        <w:rPr>
          <w:rFonts w:ascii="Arial" w:hAnsi="Arial" w:cs="Arial"/>
        </w:rPr>
      </w:pPr>
      <w:r>
        <w:rPr>
          <w:rFonts w:ascii="Arial" w:hAnsi="Arial" w:cs="Arial"/>
        </w:rPr>
        <w:t>1</w:t>
      </w:r>
      <w:r w:rsidR="000F3090">
        <w:rPr>
          <w:rFonts w:ascii="Arial" w:hAnsi="Arial" w:cs="Arial"/>
        </w:rPr>
        <w:t>7</w:t>
      </w:r>
      <w:r>
        <w:rPr>
          <w:rFonts w:ascii="Arial" w:hAnsi="Arial" w:cs="Arial"/>
        </w:rPr>
        <w:t>.</w:t>
      </w:r>
      <w:r>
        <w:rPr>
          <w:rFonts w:ascii="Arial" w:hAnsi="Arial" w:cs="Arial"/>
        </w:rPr>
        <w:tab/>
        <w:t>EPZA is providing only building structure which should be maintained by contractor himself.</w:t>
      </w:r>
    </w:p>
    <w:p w:rsidR="000F3090" w:rsidRDefault="000F3090" w:rsidP="005F10FB">
      <w:pPr>
        <w:spacing w:after="0"/>
        <w:ind w:left="720" w:hanging="720"/>
        <w:jc w:val="both"/>
        <w:rPr>
          <w:rFonts w:ascii="Arial" w:hAnsi="Arial" w:cs="Arial"/>
        </w:rPr>
      </w:pPr>
    </w:p>
    <w:p w:rsidR="000F3090" w:rsidRDefault="000F3090" w:rsidP="005F10FB">
      <w:pPr>
        <w:spacing w:after="0"/>
        <w:ind w:left="720" w:hanging="720"/>
        <w:jc w:val="both"/>
        <w:rPr>
          <w:rFonts w:ascii="Arial" w:hAnsi="Arial" w:cs="Arial"/>
        </w:rPr>
      </w:pPr>
      <w:r>
        <w:rPr>
          <w:rFonts w:ascii="Arial" w:hAnsi="Arial" w:cs="Arial"/>
        </w:rPr>
        <w:t>18.</w:t>
      </w:r>
      <w:r>
        <w:rPr>
          <w:rFonts w:ascii="Arial" w:hAnsi="Arial" w:cs="Arial"/>
        </w:rPr>
        <w:tab/>
        <w:t xml:space="preserve">Contractor has to maintain </w:t>
      </w:r>
      <w:r w:rsidR="00C86441">
        <w:rPr>
          <w:rFonts w:ascii="Arial" w:hAnsi="Arial" w:cs="Arial"/>
        </w:rPr>
        <w:t>cleanliness</w:t>
      </w:r>
      <w:r>
        <w:rPr>
          <w:rFonts w:ascii="Arial" w:hAnsi="Arial" w:cs="Arial"/>
        </w:rPr>
        <w:t xml:space="preserve"> of canteen area as per Health Environment &amp; Safety (H.E.S) rules and follow the COVID-19 SOP</w:t>
      </w:r>
      <w:r w:rsidR="00222F84">
        <w:rPr>
          <w:rFonts w:ascii="Arial" w:hAnsi="Arial" w:cs="Arial"/>
        </w:rPr>
        <w:t xml:space="preserve"> (</w:t>
      </w:r>
      <w:proofErr w:type="spellStart"/>
      <w:r w:rsidR="00222F84">
        <w:rPr>
          <w:rFonts w:ascii="Arial" w:hAnsi="Arial" w:cs="Arial"/>
        </w:rPr>
        <w:t>Coronaviru</w:t>
      </w:r>
      <w:proofErr w:type="spellEnd"/>
      <w:r w:rsidR="00222F84">
        <w:rPr>
          <w:rFonts w:ascii="Arial" w:hAnsi="Arial" w:cs="Arial"/>
        </w:rPr>
        <w:t xml:space="preserve"> Prevention)</w:t>
      </w:r>
      <w:r>
        <w:rPr>
          <w:rFonts w:ascii="Arial" w:hAnsi="Arial" w:cs="Arial"/>
        </w:rPr>
        <w:t xml:space="preserve"> as per</w:t>
      </w:r>
      <w:r w:rsidR="00222F84">
        <w:rPr>
          <w:rFonts w:ascii="Arial" w:hAnsi="Arial" w:cs="Arial"/>
        </w:rPr>
        <w:t xml:space="preserve"> NDMA (National Disaster Management Authority) Standard. </w:t>
      </w:r>
      <w:r>
        <w:rPr>
          <w:rFonts w:ascii="Arial" w:hAnsi="Arial" w:cs="Arial"/>
        </w:rPr>
        <w:t xml:space="preserve"> </w:t>
      </w:r>
    </w:p>
    <w:p w:rsidR="005F10FB" w:rsidRDefault="005F10FB" w:rsidP="005F10FB">
      <w:pPr>
        <w:spacing w:after="0"/>
        <w:ind w:left="720" w:hanging="720"/>
        <w:jc w:val="both"/>
        <w:rPr>
          <w:rFonts w:ascii="Arial" w:hAnsi="Arial" w:cs="Arial"/>
        </w:rPr>
      </w:pPr>
    </w:p>
    <w:p w:rsidR="000F3090" w:rsidRDefault="000F3090" w:rsidP="000F3090">
      <w:pPr>
        <w:spacing w:after="0"/>
        <w:jc w:val="both"/>
        <w:rPr>
          <w:rFonts w:ascii="Arial" w:hAnsi="Arial" w:cs="Arial"/>
        </w:rPr>
      </w:pPr>
    </w:p>
    <w:p w:rsidR="000F3090" w:rsidRDefault="005F10FB" w:rsidP="000F3090">
      <w:pPr>
        <w:spacing w:after="0"/>
        <w:jc w:val="both"/>
        <w:rPr>
          <w:rFonts w:ascii="Arial" w:hAnsi="Arial" w:cs="Arial"/>
        </w:rPr>
      </w:pPr>
      <w:r>
        <w:rPr>
          <w:rFonts w:ascii="Arial" w:hAnsi="Arial" w:cs="Arial"/>
        </w:rPr>
        <w:t xml:space="preserve"> </w:t>
      </w:r>
      <w:r w:rsidR="000F3090">
        <w:rPr>
          <w:rFonts w:ascii="Arial" w:hAnsi="Arial" w:cs="Arial"/>
        </w:rPr>
        <w:t>We have read and understood the above terms and conditions and are accepted to us.</w:t>
      </w:r>
    </w:p>
    <w:p w:rsidR="00D942DE" w:rsidRPr="00A47C04" w:rsidRDefault="00D942DE" w:rsidP="00A47C04">
      <w:pPr>
        <w:spacing w:after="0"/>
        <w:jc w:val="both"/>
        <w:rPr>
          <w:rFonts w:ascii="Arial" w:hAnsi="Arial" w:cs="Arial"/>
        </w:rPr>
      </w:pPr>
    </w:p>
    <w:p w:rsidR="004C618C" w:rsidRDefault="004C618C" w:rsidP="004C618C">
      <w:pPr>
        <w:pStyle w:val="ListParagraph"/>
        <w:spacing w:after="0"/>
        <w:jc w:val="both"/>
        <w:rPr>
          <w:rFonts w:ascii="Arial" w:hAnsi="Arial" w:cs="Arial"/>
        </w:rPr>
      </w:pPr>
    </w:p>
    <w:p w:rsidR="004C618C" w:rsidRDefault="004C618C" w:rsidP="00A96D3D">
      <w:pPr>
        <w:pStyle w:val="ListParagraph"/>
        <w:spacing w:after="0"/>
        <w:jc w:val="both"/>
        <w:rPr>
          <w:rFonts w:ascii="Arial" w:hAnsi="Arial" w:cs="Arial"/>
        </w:rPr>
      </w:pPr>
      <w:r>
        <w:rPr>
          <w:rFonts w:ascii="Arial" w:hAnsi="Arial" w:cs="Arial"/>
        </w:rPr>
        <w:t xml:space="preserve">  </w:t>
      </w:r>
    </w:p>
    <w:p w:rsidR="004C618C" w:rsidRDefault="004C618C" w:rsidP="004C618C">
      <w:pPr>
        <w:spacing w:after="0"/>
        <w:jc w:val="both"/>
        <w:rPr>
          <w:rFonts w:ascii="Arial" w:hAnsi="Arial" w:cs="Arial"/>
        </w:rPr>
      </w:pPr>
    </w:p>
    <w:p w:rsidR="004C618C" w:rsidRDefault="004C618C" w:rsidP="004C618C">
      <w:pPr>
        <w:spacing w:after="0"/>
        <w:jc w:val="both"/>
        <w:rPr>
          <w:rFonts w:ascii="Arial" w:hAnsi="Arial" w:cs="Arial"/>
        </w:rPr>
      </w:pPr>
    </w:p>
    <w:p w:rsidR="004C618C" w:rsidRDefault="005F10FB" w:rsidP="004C61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C618C">
        <w:rPr>
          <w:rFonts w:ascii="Arial" w:hAnsi="Arial" w:cs="Arial"/>
        </w:rPr>
        <w:t>Signature of Tenderers _________________</w:t>
      </w:r>
    </w:p>
    <w:p w:rsidR="004C618C" w:rsidRDefault="004C618C" w:rsidP="004C618C">
      <w:pPr>
        <w:spacing w:after="0"/>
        <w:jc w:val="both"/>
        <w:rPr>
          <w:rFonts w:ascii="Arial" w:hAnsi="Arial" w:cs="Arial"/>
        </w:rPr>
      </w:pPr>
    </w:p>
    <w:p w:rsidR="004C618C" w:rsidRDefault="004C618C" w:rsidP="004C618C">
      <w:pPr>
        <w:spacing w:after="0"/>
        <w:jc w:val="both"/>
        <w:rPr>
          <w:rFonts w:ascii="Arial" w:hAnsi="Arial" w:cs="Arial"/>
        </w:rPr>
      </w:pPr>
    </w:p>
    <w:p w:rsidR="004C618C" w:rsidRDefault="005F10FB" w:rsidP="004C61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C618C">
        <w:rPr>
          <w:rFonts w:ascii="Arial" w:hAnsi="Arial" w:cs="Arial"/>
        </w:rPr>
        <w:t>Name with Designation _________________</w:t>
      </w:r>
    </w:p>
    <w:p w:rsidR="004C618C" w:rsidRDefault="004C618C" w:rsidP="004C61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618C" w:rsidRDefault="004C618C" w:rsidP="004C618C">
      <w:pPr>
        <w:spacing w:after="0"/>
        <w:jc w:val="both"/>
        <w:rPr>
          <w:rFonts w:ascii="Arial" w:hAnsi="Arial" w:cs="Arial"/>
        </w:rPr>
      </w:pPr>
    </w:p>
    <w:p w:rsidR="004C618C" w:rsidRDefault="004C618C" w:rsidP="005F10FB">
      <w:pPr>
        <w:spacing w:after="0"/>
        <w:ind w:left="4320"/>
        <w:jc w:val="both"/>
        <w:rPr>
          <w:rFonts w:ascii="Arial" w:hAnsi="Arial" w:cs="Arial"/>
        </w:rPr>
      </w:pPr>
      <w:r>
        <w:rPr>
          <w:rFonts w:ascii="Arial" w:hAnsi="Arial" w:cs="Arial"/>
        </w:rPr>
        <w:t>Name of Company ____________________</w:t>
      </w:r>
    </w:p>
    <w:p w:rsidR="004C618C" w:rsidRDefault="004C618C" w:rsidP="004C61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618C" w:rsidRDefault="004C618C" w:rsidP="004C618C">
      <w:pPr>
        <w:spacing w:after="0"/>
        <w:jc w:val="both"/>
        <w:rPr>
          <w:rFonts w:ascii="Arial" w:hAnsi="Arial" w:cs="Arial"/>
        </w:rPr>
      </w:pPr>
    </w:p>
    <w:p w:rsidR="004C618C" w:rsidRDefault="004C618C" w:rsidP="005F10FB">
      <w:pPr>
        <w:spacing w:after="0"/>
        <w:ind w:left="3600" w:firstLine="720"/>
        <w:jc w:val="both"/>
        <w:rPr>
          <w:rFonts w:ascii="Arial" w:hAnsi="Arial" w:cs="Arial"/>
        </w:rPr>
      </w:pPr>
      <w:proofErr w:type="gramStart"/>
      <w:r>
        <w:rPr>
          <w:rFonts w:ascii="Arial" w:hAnsi="Arial" w:cs="Arial"/>
        </w:rPr>
        <w:t>Telephone No.</w:t>
      </w:r>
      <w:proofErr w:type="gramEnd"/>
      <w:r>
        <w:rPr>
          <w:rFonts w:ascii="Arial" w:hAnsi="Arial" w:cs="Arial"/>
        </w:rPr>
        <w:t xml:space="preserve"> _______________________</w:t>
      </w:r>
    </w:p>
    <w:p w:rsidR="005F10FB" w:rsidRDefault="004C618C" w:rsidP="004C61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5F10FB" w:rsidRDefault="005F10FB" w:rsidP="004C618C">
      <w:pPr>
        <w:spacing w:after="0"/>
        <w:jc w:val="both"/>
        <w:rPr>
          <w:rFonts w:ascii="Arial" w:hAnsi="Arial" w:cs="Arial"/>
        </w:rPr>
      </w:pPr>
    </w:p>
    <w:p w:rsidR="00BA7F5D" w:rsidRDefault="00BA7F5D" w:rsidP="004C618C">
      <w:pPr>
        <w:spacing w:after="0"/>
        <w:jc w:val="both"/>
        <w:rPr>
          <w:rFonts w:ascii="Arial" w:hAnsi="Arial" w:cs="Arial"/>
        </w:rPr>
      </w:pPr>
    </w:p>
    <w:p w:rsidR="00BA7F5D" w:rsidRDefault="00BA7F5D" w:rsidP="004C618C">
      <w:pPr>
        <w:spacing w:after="0"/>
        <w:jc w:val="both"/>
        <w:rPr>
          <w:rFonts w:ascii="Arial" w:hAnsi="Arial" w:cs="Arial"/>
        </w:rPr>
      </w:pPr>
    </w:p>
    <w:p w:rsidR="00BA7F5D" w:rsidRDefault="00BA7F5D" w:rsidP="004C618C">
      <w:pPr>
        <w:spacing w:after="0"/>
        <w:jc w:val="both"/>
        <w:rPr>
          <w:rFonts w:ascii="Arial" w:hAnsi="Arial" w:cs="Arial"/>
        </w:rPr>
      </w:pPr>
    </w:p>
    <w:p w:rsidR="005F10FB" w:rsidRDefault="005F10FB" w:rsidP="004C618C">
      <w:pPr>
        <w:spacing w:after="0"/>
        <w:jc w:val="both"/>
        <w:rPr>
          <w:rFonts w:ascii="Arial" w:hAnsi="Arial" w:cs="Arial"/>
        </w:rPr>
      </w:pPr>
    </w:p>
    <w:p w:rsidR="00BA7F5D" w:rsidRDefault="00BA7F5D" w:rsidP="00BA7F5D">
      <w:pPr>
        <w:jc w:val="center"/>
        <w:rPr>
          <w:rFonts w:ascii="Arial" w:hAnsi="Arial" w:cs="Arial"/>
        </w:rPr>
      </w:pPr>
      <w:r>
        <w:rPr>
          <w:rFonts w:ascii="Arial" w:hAnsi="Arial" w:cs="Arial"/>
        </w:rPr>
        <w:lastRenderedPageBreak/>
        <w:t>(4)</w:t>
      </w:r>
    </w:p>
    <w:p w:rsidR="00BA7F5D" w:rsidRDefault="00BA7F5D" w:rsidP="00BA7F5D">
      <w:pPr>
        <w:jc w:val="both"/>
        <w:rPr>
          <w:rFonts w:ascii="Arial" w:hAnsi="Arial" w:cs="Arial"/>
        </w:rPr>
      </w:pPr>
    </w:p>
    <w:p w:rsidR="00BA7F5D" w:rsidRDefault="00BA7F5D" w:rsidP="00BA7F5D">
      <w:pPr>
        <w:spacing w:after="0"/>
        <w:jc w:val="center"/>
        <w:rPr>
          <w:rFonts w:ascii="Arial" w:hAnsi="Arial" w:cs="Arial"/>
          <w:b/>
        </w:rPr>
      </w:pPr>
      <w:r>
        <w:rPr>
          <w:rFonts w:ascii="Arial" w:hAnsi="Arial" w:cs="Arial"/>
          <w:b/>
        </w:rPr>
        <w:t>(Form of Tender)</w:t>
      </w:r>
    </w:p>
    <w:p w:rsidR="00BA7F5D" w:rsidRDefault="00BA7F5D" w:rsidP="00BA7F5D">
      <w:pPr>
        <w:spacing w:after="0"/>
        <w:jc w:val="center"/>
        <w:rPr>
          <w:rFonts w:ascii="Arial" w:hAnsi="Arial" w:cs="Arial"/>
          <w:b/>
        </w:rPr>
      </w:pPr>
    </w:p>
    <w:p w:rsidR="00BA7F5D" w:rsidRDefault="00BA7F5D" w:rsidP="00BA7F5D">
      <w:pPr>
        <w:spacing w:after="0"/>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Dated: _________________</w:t>
      </w:r>
    </w:p>
    <w:p w:rsidR="00BA7F5D" w:rsidRDefault="00BA7F5D" w:rsidP="00BA7F5D">
      <w:pPr>
        <w:spacing w:after="0"/>
        <w:jc w:val="center"/>
        <w:rPr>
          <w:rFonts w:ascii="Arial" w:hAnsi="Arial" w:cs="Arial"/>
          <w:b/>
        </w:rPr>
      </w:pPr>
    </w:p>
    <w:p w:rsidR="00BA7F5D" w:rsidRDefault="00BA7F5D" w:rsidP="00BA7F5D">
      <w:pPr>
        <w:spacing w:after="0"/>
        <w:ind w:firstLine="720"/>
        <w:jc w:val="both"/>
        <w:rPr>
          <w:rFonts w:ascii="Arial" w:hAnsi="Arial" w:cs="Arial"/>
        </w:rPr>
      </w:pPr>
      <w:r>
        <w:rPr>
          <w:rFonts w:ascii="Arial" w:hAnsi="Arial" w:cs="Arial"/>
        </w:rPr>
        <w:t>The Manager (Administration)</w:t>
      </w:r>
    </w:p>
    <w:p w:rsidR="00BA7F5D" w:rsidRDefault="00BA7F5D" w:rsidP="00BA7F5D">
      <w:pPr>
        <w:spacing w:after="0" w:line="240" w:lineRule="auto"/>
        <w:ind w:firstLine="720"/>
        <w:jc w:val="both"/>
        <w:rPr>
          <w:rFonts w:ascii="Arial" w:hAnsi="Arial" w:cs="Arial"/>
        </w:rPr>
      </w:pPr>
      <w:r>
        <w:rPr>
          <w:rFonts w:ascii="Arial" w:hAnsi="Arial" w:cs="Arial"/>
        </w:rPr>
        <w:t>Export Processing Zones Authority</w:t>
      </w:r>
    </w:p>
    <w:p w:rsidR="00BA7F5D" w:rsidRDefault="00BA7F5D" w:rsidP="00BA7F5D">
      <w:pPr>
        <w:spacing w:after="0" w:line="240" w:lineRule="auto"/>
        <w:ind w:firstLine="720"/>
        <w:jc w:val="both"/>
        <w:rPr>
          <w:rFonts w:ascii="Arial" w:hAnsi="Arial" w:cs="Arial"/>
        </w:rPr>
      </w:pPr>
      <w:r>
        <w:rPr>
          <w:rFonts w:ascii="Arial" w:hAnsi="Arial" w:cs="Arial"/>
        </w:rPr>
        <w:t>Landhi Industrial Area Extension</w:t>
      </w:r>
    </w:p>
    <w:p w:rsidR="00BA7F5D" w:rsidRDefault="00BA7F5D" w:rsidP="00BA7F5D">
      <w:pPr>
        <w:spacing w:after="0" w:line="240" w:lineRule="auto"/>
        <w:ind w:firstLine="720"/>
        <w:jc w:val="both"/>
        <w:rPr>
          <w:rFonts w:ascii="Arial" w:hAnsi="Arial" w:cs="Arial"/>
        </w:rPr>
      </w:pPr>
      <w:r>
        <w:rPr>
          <w:rFonts w:ascii="Arial" w:hAnsi="Arial" w:cs="Arial"/>
        </w:rPr>
        <w:t xml:space="preserve">Mehran Highway, </w:t>
      </w:r>
      <w:proofErr w:type="spellStart"/>
      <w:r>
        <w:rPr>
          <w:rFonts w:ascii="Arial" w:hAnsi="Arial" w:cs="Arial"/>
        </w:rPr>
        <w:t>Lanndhi</w:t>
      </w:r>
      <w:proofErr w:type="spellEnd"/>
      <w:r>
        <w:rPr>
          <w:rFonts w:ascii="Arial" w:hAnsi="Arial" w:cs="Arial"/>
        </w:rPr>
        <w:t>,</w:t>
      </w:r>
    </w:p>
    <w:p w:rsidR="00BA7F5D" w:rsidRDefault="00BA7F5D" w:rsidP="00BA7F5D">
      <w:pPr>
        <w:spacing w:after="0" w:line="240" w:lineRule="auto"/>
        <w:ind w:firstLine="720"/>
        <w:jc w:val="both"/>
        <w:rPr>
          <w:rFonts w:ascii="Arial" w:hAnsi="Arial" w:cs="Arial"/>
        </w:rPr>
      </w:pPr>
      <w:r>
        <w:rPr>
          <w:rFonts w:ascii="Arial" w:hAnsi="Arial" w:cs="Arial"/>
        </w:rPr>
        <w:t xml:space="preserve">Karachi. </w:t>
      </w:r>
    </w:p>
    <w:p w:rsidR="00BA7F5D" w:rsidRDefault="00BA7F5D" w:rsidP="00BA7F5D">
      <w:pPr>
        <w:spacing w:after="0"/>
        <w:jc w:val="both"/>
        <w:rPr>
          <w:rFonts w:ascii="Arial" w:hAnsi="Arial" w:cs="Arial"/>
        </w:rPr>
      </w:pPr>
    </w:p>
    <w:p w:rsidR="00BA7F5D" w:rsidRDefault="00BA7F5D" w:rsidP="00BA7F5D">
      <w:pPr>
        <w:spacing w:after="0"/>
        <w:jc w:val="both"/>
        <w:rPr>
          <w:rFonts w:ascii="Arial" w:hAnsi="Arial" w:cs="Arial"/>
        </w:rPr>
      </w:pPr>
    </w:p>
    <w:p w:rsidR="00BA7F5D" w:rsidRDefault="00BA7F5D" w:rsidP="00BA7F5D">
      <w:pPr>
        <w:spacing w:after="0"/>
        <w:ind w:firstLine="720"/>
        <w:jc w:val="both"/>
        <w:rPr>
          <w:rFonts w:ascii="Arial" w:hAnsi="Arial" w:cs="Arial"/>
        </w:rPr>
      </w:pPr>
      <w:r>
        <w:rPr>
          <w:rFonts w:ascii="Arial" w:hAnsi="Arial" w:cs="Arial"/>
        </w:rPr>
        <w:t>Dear Sir,</w:t>
      </w:r>
    </w:p>
    <w:p w:rsidR="00BA7F5D" w:rsidRDefault="00BA7F5D" w:rsidP="00BA7F5D">
      <w:pPr>
        <w:spacing w:after="0"/>
        <w:jc w:val="both"/>
        <w:rPr>
          <w:rFonts w:ascii="Arial" w:hAnsi="Arial" w:cs="Arial"/>
        </w:rPr>
      </w:pPr>
    </w:p>
    <w:p w:rsidR="00BA7F5D" w:rsidRPr="00C94890" w:rsidRDefault="00BA7F5D" w:rsidP="00BA7F5D">
      <w:pPr>
        <w:ind w:left="2160" w:hanging="1440"/>
        <w:rPr>
          <w:rFonts w:ascii="Arial" w:hAnsi="Arial" w:cs="Arial"/>
          <w:b/>
          <w:sz w:val="24"/>
          <w:szCs w:val="24"/>
          <w:u w:val="single"/>
        </w:rPr>
      </w:pPr>
      <w:r>
        <w:rPr>
          <w:rFonts w:ascii="Arial" w:hAnsi="Arial" w:cs="Arial"/>
        </w:rPr>
        <w:t>Subject:</w:t>
      </w:r>
      <w:r>
        <w:rPr>
          <w:rFonts w:ascii="Arial" w:hAnsi="Arial" w:cs="Arial"/>
        </w:rPr>
        <w:tab/>
      </w:r>
      <w:r w:rsidRPr="00C94890">
        <w:rPr>
          <w:rFonts w:ascii="Arial" w:hAnsi="Arial" w:cs="Arial"/>
          <w:b/>
          <w:u w:val="single"/>
        </w:rPr>
        <w:t>T</w:t>
      </w:r>
      <w:r w:rsidRPr="00C94890">
        <w:rPr>
          <w:rFonts w:ascii="Arial" w:hAnsi="Arial" w:cs="Arial"/>
          <w:b/>
          <w:sz w:val="24"/>
          <w:szCs w:val="24"/>
          <w:u w:val="single"/>
        </w:rPr>
        <w:t>ender Notice for Karachi Export Processing Zone (KEPZ) Labour Canteen for FY 2020-2021</w:t>
      </w:r>
    </w:p>
    <w:p w:rsidR="00BA7F5D" w:rsidRDefault="00BA7F5D" w:rsidP="00BA7F5D">
      <w:pPr>
        <w:spacing w:after="0"/>
        <w:ind w:left="2160" w:hanging="1440"/>
        <w:jc w:val="both"/>
        <w:rPr>
          <w:rFonts w:ascii="Arial" w:hAnsi="Arial" w:cs="Arial"/>
          <w:b/>
          <w:u w:val="single"/>
        </w:rPr>
      </w:pPr>
    </w:p>
    <w:p w:rsidR="00BA7F5D" w:rsidRDefault="00BA7F5D" w:rsidP="00BA7F5D">
      <w:pPr>
        <w:spacing w:after="0"/>
        <w:ind w:left="1440" w:hanging="1440"/>
        <w:jc w:val="both"/>
        <w:rPr>
          <w:rFonts w:ascii="Arial" w:hAnsi="Arial" w:cs="Arial"/>
          <w:b/>
          <w:u w:val="single"/>
        </w:rPr>
      </w:pPr>
    </w:p>
    <w:p w:rsidR="00BA7F5D" w:rsidRDefault="00BA7F5D" w:rsidP="00BA7F5D">
      <w:pPr>
        <w:spacing w:after="0"/>
        <w:ind w:left="810" w:hanging="810"/>
        <w:jc w:val="both"/>
        <w:rPr>
          <w:rFonts w:ascii="Arial" w:hAnsi="Arial" w:cs="Arial"/>
        </w:rPr>
      </w:pPr>
      <w:r>
        <w:rPr>
          <w:rFonts w:ascii="Arial" w:hAnsi="Arial" w:cs="Arial"/>
        </w:rPr>
        <w:tab/>
      </w:r>
      <w:r>
        <w:rPr>
          <w:rFonts w:ascii="Arial" w:hAnsi="Arial" w:cs="Arial"/>
        </w:rPr>
        <w:tab/>
        <w:t>Having examined the instructions to Tenderers and General terms and conditions for providing meal to KEPZ Labour Canteen as per rate (enclosed), we the undersigned offer our services to supply the same to EPZA. Detail of quantity and rates are enclosed herewith.</w:t>
      </w:r>
    </w:p>
    <w:p w:rsidR="00BA7F5D" w:rsidRDefault="00BA7F5D" w:rsidP="00BA7F5D">
      <w:pPr>
        <w:spacing w:after="0"/>
        <w:ind w:left="1440" w:hanging="1440"/>
        <w:jc w:val="both"/>
        <w:rPr>
          <w:rFonts w:ascii="Arial" w:hAnsi="Arial" w:cs="Arial"/>
        </w:rPr>
      </w:pPr>
    </w:p>
    <w:p w:rsidR="00BA7F5D" w:rsidRDefault="00BA7F5D" w:rsidP="00BA7F5D">
      <w:pPr>
        <w:spacing w:after="0"/>
        <w:ind w:left="720" w:hanging="1440"/>
        <w:jc w:val="both"/>
        <w:rPr>
          <w:rFonts w:ascii="Arial" w:hAnsi="Arial" w:cs="Arial"/>
        </w:rPr>
      </w:pPr>
      <w:r>
        <w:rPr>
          <w:rFonts w:ascii="Arial" w:hAnsi="Arial" w:cs="Arial"/>
        </w:rPr>
        <w:tab/>
      </w:r>
      <w:r>
        <w:rPr>
          <w:rFonts w:ascii="Arial" w:hAnsi="Arial" w:cs="Arial"/>
        </w:rPr>
        <w:tab/>
        <w:t>We agree to abide by and fulfill all the terms and conditions contained in the General conditions, and aware of the fact that in case of our failure to the contractual conditions, our earnest money will be forfeited.</w:t>
      </w:r>
    </w:p>
    <w:p w:rsidR="00BA7F5D" w:rsidRDefault="00BA7F5D" w:rsidP="00BA7F5D">
      <w:pPr>
        <w:spacing w:after="0"/>
        <w:ind w:left="1440" w:hanging="1440"/>
        <w:jc w:val="both"/>
        <w:rPr>
          <w:rFonts w:ascii="Arial" w:hAnsi="Arial" w:cs="Arial"/>
        </w:rPr>
      </w:pPr>
    </w:p>
    <w:p w:rsidR="00BA7F5D" w:rsidRDefault="00BA7F5D" w:rsidP="00BA7F5D">
      <w:pPr>
        <w:spacing w:after="0"/>
        <w:ind w:left="810" w:hanging="810"/>
        <w:jc w:val="both"/>
        <w:rPr>
          <w:rFonts w:ascii="Arial" w:hAnsi="Arial" w:cs="Arial"/>
        </w:rPr>
      </w:pPr>
      <w:r>
        <w:rPr>
          <w:rFonts w:ascii="Arial" w:hAnsi="Arial" w:cs="Arial"/>
        </w:rPr>
        <w:tab/>
      </w:r>
      <w:r>
        <w:rPr>
          <w:rFonts w:ascii="Arial" w:hAnsi="Arial" w:cs="Arial"/>
        </w:rPr>
        <w:tab/>
        <w:t>We understand and also agree that EPZA is not bound to accept the lowest or any tender and may reject any/all tenders without assigning any reason.</w:t>
      </w:r>
    </w:p>
    <w:p w:rsidR="00BA7F5D" w:rsidRDefault="00BA7F5D" w:rsidP="00BA7F5D">
      <w:pPr>
        <w:spacing w:after="0"/>
        <w:ind w:left="1440" w:hanging="1440"/>
        <w:jc w:val="both"/>
        <w:rPr>
          <w:rFonts w:ascii="Arial" w:hAnsi="Arial" w:cs="Arial"/>
        </w:rPr>
      </w:pPr>
    </w:p>
    <w:p w:rsidR="00BA7F5D" w:rsidRDefault="00BA7F5D" w:rsidP="00BA7F5D">
      <w:pPr>
        <w:spacing w:after="0"/>
        <w:jc w:val="both"/>
        <w:rPr>
          <w:rFonts w:ascii="Arial" w:hAnsi="Arial" w:cs="Arial"/>
        </w:rPr>
      </w:pPr>
    </w:p>
    <w:p w:rsidR="00BA7F5D" w:rsidRPr="00E66F71" w:rsidRDefault="00BA7F5D" w:rsidP="00BA7F5D">
      <w:pPr>
        <w:spacing w:after="0"/>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Yours faithfully,</w:t>
      </w:r>
    </w:p>
    <w:p w:rsidR="00BA7F5D" w:rsidRDefault="00BA7F5D" w:rsidP="00BA7F5D">
      <w:pPr>
        <w:jc w:val="both"/>
        <w:rPr>
          <w:rFonts w:ascii="Arial" w:hAnsi="Arial" w:cs="Arial"/>
        </w:rPr>
      </w:pPr>
    </w:p>
    <w:p w:rsidR="00BA7F5D" w:rsidRPr="00C94890" w:rsidRDefault="00BA7F5D" w:rsidP="00BA7F5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rsidR="00BA7F5D" w:rsidRDefault="00BA7F5D" w:rsidP="00BA7F5D">
      <w:pPr>
        <w:spacing w:after="0"/>
        <w:jc w:val="both"/>
        <w:rPr>
          <w:rFonts w:ascii="Arial" w:hAnsi="Arial" w:cs="Arial"/>
          <w:b/>
          <w:u w:val="single"/>
        </w:rPr>
      </w:pPr>
    </w:p>
    <w:p w:rsidR="00BA7F5D" w:rsidRDefault="00BA7F5D" w:rsidP="00BA7F5D">
      <w:pPr>
        <w:spacing w:after="0"/>
        <w:jc w:val="both"/>
        <w:rPr>
          <w:rFonts w:ascii="Arial" w:hAnsi="Arial" w:cs="Arial"/>
          <w:b/>
          <w:u w:val="single"/>
        </w:rPr>
      </w:pPr>
    </w:p>
    <w:p w:rsidR="00BA7F5D" w:rsidRDefault="00BA7F5D" w:rsidP="00BA7F5D">
      <w:pPr>
        <w:spacing w:after="0"/>
        <w:jc w:val="both"/>
        <w:rPr>
          <w:rFonts w:ascii="Arial" w:hAnsi="Arial" w:cs="Arial"/>
          <w:b/>
          <w:u w:val="single"/>
        </w:rPr>
      </w:pPr>
    </w:p>
    <w:p w:rsidR="00BA7F5D" w:rsidRDefault="00BA7F5D" w:rsidP="00BA7F5D">
      <w:pPr>
        <w:spacing w:after="0"/>
        <w:jc w:val="both"/>
        <w:rPr>
          <w:rFonts w:ascii="Arial" w:hAnsi="Arial" w:cs="Arial"/>
          <w:b/>
          <w:u w:val="single"/>
        </w:rPr>
      </w:pPr>
    </w:p>
    <w:p w:rsidR="00A96D3D" w:rsidRDefault="00A96D3D" w:rsidP="004C618C">
      <w:pPr>
        <w:spacing w:after="0"/>
        <w:jc w:val="both"/>
        <w:rPr>
          <w:rFonts w:ascii="Arial" w:hAnsi="Arial" w:cs="Arial"/>
        </w:rPr>
      </w:pPr>
    </w:p>
    <w:p w:rsidR="004C618C" w:rsidRDefault="004C618C" w:rsidP="005F10FB">
      <w:pPr>
        <w:spacing w:after="0"/>
        <w:jc w:val="center"/>
        <w:rPr>
          <w:rFonts w:ascii="Arial" w:hAnsi="Arial" w:cs="Arial"/>
        </w:rPr>
      </w:pPr>
      <w:proofErr w:type="gramStart"/>
      <w:r>
        <w:rPr>
          <w:rFonts w:ascii="Arial" w:hAnsi="Arial" w:cs="Arial"/>
        </w:rPr>
        <w:t xml:space="preserve">( </w:t>
      </w:r>
      <w:r w:rsidR="003F0043">
        <w:rPr>
          <w:rFonts w:ascii="Arial" w:hAnsi="Arial" w:cs="Arial"/>
        </w:rPr>
        <w:t>5</w:t>
      </w:r>
      <w:proofErr w:type="gramEnd"/>
      <w:r>
        <w:rPr>
          <w:rFonts w:ascii="Arial" w:hAnsi="Arial" w:cs="Arial"/>
        </w:rPr>
        <w:t xml:space="preserve"> )</w:t>
      </w:r>
    </w:p>
    <w:p w:rsidR="00116F64" w:rsidRDefault="00116F64" w:rsidP="004C618C">
      <w:pPr>
        <w:spacing w:after="0"/>
        <w:jc w:val="both"/>
        <w:rPr>
          <w:rFonts w:ascii="Arial" w:hAnsi="Arial" w:cs="Arial"/>
        </w:rPr>
      </w:pPr>
    </w:p>
    <w:p w:rsidR="00116F64" w:rsidRPr="00116F64" w:rsidRDefault="00116F64" w:rsidP="00116F64">
      <w:pPr>
        <w:spacing w:after="0"/>
        <w:jc w:val="center"/>
        <w:rPr>
          <w:rFonts w:ascii="Arial" w:hAnsi="Arial" w:cs="Arial"/>
          <w:sz w:val="40"/>
          <w:szCs w:val="40"/>
          <w:u w:val="single"/>
        </w:rPr>
      </w:pPr>
      <w:r w:rsidRPr="00116F64">
        <w:rPr>
          <w:rFonts w:ascii="Arial" w:hAnsi="Arial" w:cs="Arial"/>
          <w:sz w:val="40"/>
          <w:szCs w:val="40"/>
          <w:u w:val="single"/>
        </w:rPr>
        <w:t>KARACHI EXPORT PROCESSING ZONE</w:t>
      </w:r>
    </w:p>
    <w:p w:rsidR="00116F64" w:rsidRDefault="00116F64" w:rsidP="004C618C">
      <w:pPr>
        <w:spacing w:after="0"/>
        <w:jc w:val="both"/>
        <w:rPr>
          <w:rFonts w:ascii="Arial" w:hAnsi="Arial" w:cs="Arial"/>
        </w:rPr>
      </w:pPr>
    </w:p>
    <w:p w:rsidR="00116F64" w:rsidRPr="00AB6230" w:rsidRDefault="00AB6230" w:rsidP="00AB6230">
      <w:pPr>
        <w:spacing w:after="0"/>
        <w:jc w:val="center"/>
        <w:rPr>
          <w:rFonts w:ascii="Arial" w:hAnsi="Arial" w:cs="Arial"/>
          <w:u w:val="single"/>
        </w:rPr>
      </w:pPr>
      <w:r w:rsidRPr="00AB6230">
        <w:rPr>
          <w:rFonts w:ascii="Arial" w:hAnsi="Arial" w:cs="Arial"/>
          <w:u w:val="single"/>
        </w:rPr>
        <w:t>RATE OF MEAL LIST TO BE FILLED BY THE BIDDERS OF KEPZ LABOUR CANTEEN</w:t>
      </w:r>
    </w:p>
    <w:p w:rsidR="00AB6230" w:rsidRDefault="00AB6230" w:rsidP="004C618C">
      <w:pPr>
        <w:spacing w:after="0"/>
        <w:jc w:val="both"/>
        <w:rPr>
          <w:rFonts w:ascii="Arial" w:hAnsi="Arial" w:cs="Arial"/>
        </w:rPr>
      </w:pPr>
    </w:p>
    <w:p w:rsidR="00116F64" w:rsidRDefault="00116F64" w:rsidP="004C618C">
      <w:pPr>
        <w:spacing w:after="0"/>
        <w:jc w:val="both"/>
        <w:rPr>
          <w:rFonts w:ascii="Arial" w:hAnsi="Arial" w:cs="Arial"/>
        </w:rPr>
      </w:pPr>
    </w:p>
    <w:tbl>
      <w:tblPr>
        <w:tblStyle w:val="TableGrid"/>
        <w:tblW w:w="0" w:type="auto"/>
        <w:tblLook w:val="04A0"/>
      </w:tblPr>
      <w:tblGrid>
        <w:gridCol w:w="559"/>
        <w:gridCol w:w="3959"/>
        <w:gridCol w:w="2520"/>
        <w:gridCol w:w="2538"/>
      </w:tblGrid>
      <w:tr w:rsidR="00AB6230" w:rsidTr="00F34F3F">
        <w:tc>
          <w:tcPr>
            <w:tcW w:w="559" w:type="dxa"/>
          </w:tcPr>
          <w:p w:rsidR="00AB6230" w:rsidRDefault="00AB6230" w:rsidP="004C618C">
            <w:pPr>
              <w:jc w:val="both"/>
              <w:rPr>
                <w:rFonts w:ascii="Arial" w:hAnsi="Arial" w:cs="Arial"/>
              </w:rPr>
            </w:pPr>
            <w:r>
              <w:rPr>
                <w:rFonts w:ascii="Arial" w:hAnsi="Arial" w:cs="Arial"/>
              </w:rPr>
              <w:t>S. No.</w:t>
            </w:r>
          </w:p>
        </w:tc>
        <w:tc>
          <w:tcPr>
            <w:tcW w:w="3959" w:type="dxa"/>
          </w:tcPr>
          <w:p w:rsidR="00AB6230" w:rsidRDefault="00AB6230" w:rsidP="00AB6230">
            <w:pPr>
              <w:jc w:val="center"/>
              <w:rPr>
                <w:rFonts w:ascii="Arial" w:hAnsi="Arial" w:cs="Arial"/>
              </w:rPr>
            </w:pPr>
            <w:r>
              <w:rPr>
                <w:rFonts w:ascii="Arial" w:hAnsi="Arial" w:cs="Arial"/>
              </w:rPr>
              <w:t>I t e m</w:t>
            </w:r>
          </w:p>
        </w:tc>
        <w:tc>
          <w:tcPr>
            <w:tcW w:w="2520" w:type="dxa"/>
          </w:tcPr>
          <w:p w:rsidR="00AB6230" w:rsidRDefault="00AB6230" w:rsidP="004C618C">
            <w:pPr>
              <w:jc w:val="both"/>
              <w:rPr>
                <w:rFonts w:ascii="Arial" w:hAnsi="Arial" w:cs="Arial"/>
              </w:rPr>
            </w:pPr>
            <w:r>
              <w:rPr>
                <w:rFonts w:ascii="Arial" w:hAnsi="Arial" w:cs="Arial"/>
              </w:rPr>
              <w:t>Quoted Rate for KEPZ Employees</w:t>
            </w:r>
          </w:p>
        </w:tc>
        <w:tc>
          <w:tcPr>
            <w:tcW w:w="2538" w:type="dxa"/>
          </w:tcPr>
          <w:p w:rsidR="00AB6230" w:rsidRDefault="00AB6230" w:rsidP="004C618C">
            <w:pPr>
              <w:jc w:val="both"/>
              <w:rPr>
                <w:rFonts w:ascii="Arial" w:hAnsi="Arial" w:cs="Arial"/>
              </w:rPr>
            </w:pPr>
            <w:r>
              <w:rPr>
                <w:rFonts w:ascii="Arial" w:hAnsi="Arial" w:cs="Arial"/>
              </w:rPr>
              <w:t>Quoted Rate for Factory Workers</w:t>
            </w:r>
          </w:p>
        </w:tc>
      </w:tr>
      <w:tr w:rsidR="00AB6230" w:rsidTr="00F34F3F">
        <w:tc>
          <w:tcPr>
            <w:tcW w:w="559" w:type="dxa"/>
          </w:tcPr>
          <w:p w:rsidR="00AB6230" w:rsidRDefault="001F603B" w:rsidP="004C618C">
            <w:pPr>
              <w:jc w:val="both"/>
              <w:rPr>
                <w:rFonts w:ascii="Arial" w:hAnsi="Arial" w:cs="Arial"/>
              </w:rPr>
            </w:pPr>
            <w:r>
              <w:rPr>
                <w:rFonts w:ascii="Arial" w:hAnsi="Arial" w:cs="Arial"/>
              </w:rPr>
              <w:t>1</w:t>
            </w:r>
          </w:p>
        </w:tc>
        <w:tc>
          <w:tcPr>
            <w:tcW w:w="3959" w:type="dxa"/>
          </w:tcPr>
          <w:p w:rsidR="001F603B" w:rsidRDefault="001F603B" w:rsidP="004C618C">
            <w:pPr>
              <w:jc w:val="both"/>
              <w:rPr>
                <w:rFonts w:ascii="Arial" w:hAnsi="Arial" w:cs="Arial"/>
              </w:rPr>
            </w:pPr>
            <w:r>
              <w:rPr>
                <w:rFonts w:ascii="Arial" w:hAnsi="Arial" w:cs="Arial"/>
              </w:rPr>
              <w:t>Tea</w:t>
            </w:r>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AB6230" w:rsidTr="00F34F3F">
        <w:tc>
          <w:tcPr>
            <w:tcW w:w="559" w:type="dxa"/>
          </w:tcPr>
          <w:p w:rsidR="00AB6230" w:rsidRDefault="001F603B" w:rsidP="004C618C">
            <w:pPr>
              <w:jc w:val="both"/>
              <w:rPr>
                <w:rFonts w:ascii="Arial" w:hAnsi="Arial" w:cs="Arial"/>
              </w:rPr>
            </w:pPr>
            <w:r>
              <w:rPr>
                <w:rFonts w:ascii="Arial" w:hAnsi="Arial" w:cs="Arial"/>
              </w:rPr>
              <w:t>2</w:t>
            </w:r>
          </w:p>
        </w:tc>
        <w:tc>
          <w:tcPr>
            <w:tcW w:w="3959" w:type="dxa"/>
          </w:tcPr>
          <w:p w:rsidR="001F603B" w:rsidRDefault="001F603B" w:rsidP="004C618C">
            <w:pPr>
              <w:jc w:val="both"/>
              <w:rPr>
                <w:rFonts w:ascii="Arial" w:hAnsi="Arial" w:cs="Arial"/>
              </w:rPr>
            </w:pPr>
            <w:r>
              <w:rPr>
                <w:rFonts w:ascii="Arial" w:hAnsi="Arial" w:cs="Arial"/>
              </w:rPr>
              <w:t xml:space="preserve">Special Tea / </w:t>
            </w:r>
            <w:proofErr w:type="spellStart"/>
            <w:r>
              <w:rPr>
                <w:rFonts w:ascii="Arial" w:hAnsi="Arial" w:cs="Arial"/>
              </w:rPr>
              <w:t>Doodh</w:t>
            </w:r>
            <w:proofErr w:type="spellEnd"/>
            <w:r>
              <w:rPr>
                <w:rFonts w:ascii="Arial" w:hAnsi="Arial" w:cs="Arial"/>
              </w:rPr>
              <w:t xml:space="preserve"> Patti</w:t>
            </w:r>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0C5BA7" w:rsidTr="00F34F3F">
        <w:tc>
          <w:tcPr>
            <w:tcW w:w="559" w:type="dxa"/>
          </w:tcPr>
          <w:p w:rsidR="000C5BA7" w:rsidRDefault="000C5BA7" w:rsidP="004C618C">
            <w:pPr>
              <w:jc w:val="both"/>
              <w:rPr>
                <w:rFonts w:ascii="Arial" w:hAnsi="Arial" w:cs="Arial"/>
              </w:rPr>
            </w:pPr>
            <w:r>
              <w:rPr>
                <w:rFonts w:ascii="Arial" w:hAnsi="Arial" w:cs="Arial"/>
              </w:rPr>
              <w:t>3</w:t>
            </w:r>
          </w:p>
        </w:tc>
        <w:tc>
          <w:tcPr>
            <w:tcW w:w="3959" w:type="dxa"/>
          </w:tcPr>
          <w:p w:rsidR="000C5BA7" w:rsidRDefault="000C5BA7" w:rsidP="004C618C">
            <w:pPr>
              <w:jc w:val="both"/>
              <w:rPr>
                <w:rFonts w:ascii="Arial" w:hAnsi="Arial" w:cs="Arial"/>
              </w:rPr>
            </w:pPr>
            <w:r>
              <w:rPr>
                <w:rFonts w:ascii="Arial" w:hAnsi="Arial" w:cs="Arial"/>
              </w:rPr>
              <w:t>Cold-drink</w:t>
            </w:r>
          </w:p>
        </w:tc>
        <w:tc>
          <w:tcPr>
            <w:tcW w:w="2520" w:type="dxa"/>
          </w:tcPr>
          <w:p w:rsidR="000C5BA7" w:rsidRDefault="000C5BA7" w:rsidP="004C618C">
            <w:pPr>
              <w:jc w:val="both"/>
              <w:rPr>
                <w:rFonts w:ascii="Arial" w:hAnsi="Arial" w:cs="Arial"/>
              </w:rPr>
            </w:pPr>
          </w:p>
        </w:tc>
        <w:tc>
          <w:tcPr>
            <w:tcW w:w="2538" w:type="dxa"/>
          </w:tcPr>
          <w:p w:rsidR="000C5BA7" w:rsidRDefault="000C5BA7" w:rsidP="004C618C">
            <w:pPr>
              <w:jc w:val="both"/>
              <w:rPr>
                <w:rFonts w:ascii="Arial" w:hAnsi="Arial" w:cs="Arial"/>
              </w:rPr>
            </w:pPr>
          </w:p>
        </w:tc>
      </w:tr>
      <w:tr w:rsidR="00AB6230" w:rsidTr="00F34F3F">
        <w:tc>
          <w:tcPr>
            <w:tcW w:w="559" w:type="dxa"/>
          </w:tcPr>
          <w:p w:rsidR="00AB6230" w:rsidRDefault="000F62A2" w:rsidP="004C618C">
            <w:pPr>
              <w:jc w:val="both"/>
              <w:rPr>
                <w:rFonts w:ascii="Arial" w:hAnsi="Arial" w:cs="Arial"/>
              </w:rPr>
            </w:pPr>
            <w:r>
              <w:rPr>
                <w:rFonts w:ascii="Arial" w:hAnsi="Arial" w:cs="Arial"/>
              </w:rPr>
              <w:t>4</w:t>
            </w:r>
          </w:p>
        </w:tc>
        <w:tc>
          <w:tcPr>
            <w:tcW w:w="3959" w:type="dxa"/>
          </w:tcPr>
          <w:p w:rsidR="001F603B" w:rsidRDefault="001F603B" w:rsidP="004C618C">
            <w:pPr>
              <w:jc w:val="both"/>
              <w:rPr>
                <w:rFonts w:ascii="Arial" w:hAnsi="Arial" w:cs="Arial"/>
              </w:rPr>
            </w:pPr>
            <w:proofErr w:type="spellStart"/>
            <w:r>
              <w:rPr>
                <w:rFonts w:ascii="Arial" w:hAnsi="Arial" w:cs="Arial"/>
              </w:rPr>
              <w:t>Lassi</w:t>
            </w:r>
            <w:proofErr w:type="spellEnd"/>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AB6230" w:rsidTr="00F34F3F">
        <w:tc>
          <w:tcPr>
            <w:tcW w:w="559" w:type="dxa"/>
          </w:tcPr>
          <w:p w:rsidR="00AB6230" w:rsidRDefault="000F62A2" w:rsidP="004C618C">
            <w:pPr>
              <w:jc w:val="both"/>
              <w:rPr>
                <w:rFonts w:ascii="Arial" w:hAnsi="Arial" w:cs="Arial"/>
              </w:rPr>
            </w:pPr>
            <w:r>
              <w:rPr>
                <w:rFonts w:ascii="Arial" w:hAnsi="Arial" w:cs="Arial"/>
              </w:rPr>
              <w:t>5</w:t>
            </w:r>
          </w:p>
        </w:tc>
        <w:tc>
          <w:tcPr>
            <w:tcW w:w="3959" w:type="dxa"/>
          </w:tcPr>
          <w:p w:rsidR="001F603B" w:rsidRDefault="001F603B" w:rsidP="004C618C">
            <w:pPr>
              <w:jc w:val="both"/>
              <w:rPr>
                <w:rFonts w:ascii="Arial" w:hAnsi="Arial" w:cs="Arial"/>
              </w:rPr>
            </w:pPr>
            <w:r>
              <w:rPr>
                <w:rFonts w:ascii="Arial" w:hAnsi="Arial" w:cs="Arial"/>
              </w:rPr>
              <w:t>Egg Omelet</w:t>
            </w:r>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AB6230" w:rsidTr="00F34F3F">
        <w:tc>
          <w:tcPr>
            <w:tcW w:w="559" w:type="dxa"/>
          </w:tcPr>
          <w:p w:rsidR="00AB6230" w:rsidRDefault="000F62A2" w:rsidP="004C618C">
            <w:pPr>
              <w:jc w:val="both"/>
              <w:rPr>
                <w:rFonts w:ascii="Arial" w:hAnsi="Arial" w:cs="Arial"/>
              </w:rPr>
            </w:pPr>
            <w:r>
              <w:rPr>
                <w:rFonts w:ascii="Arial" w:hAnsi="Arial" w:cs="Arial"/>
              </w:rPr>
              <w:t>6</w:t>
            </w:r>
          </w:p>
        </w:tc>
        <w:tc>
          <w:tcPr>
            <w:tcW w:w="3959" w:type="dxa"/>
          </w:tcPr>
          <w:p w:rsidR="000F62A2" w:rsidRDefault="000C5BA7" w:rsidP="004C618C">
            <w:pPr>
              <w:jc w:val="both"/>
              <w:rPr>
                <w:rFonts w:ascii="Arial" w:hAnsi="Arial" w:cs="Arial"/>
              </w:rPr>
            </w:pPr>
            <w:r>
              <w:rPr>
                <w:rFonts w:ascii="Arial" w:hAnsi="Arial" w:cs="Arial"/>
              </w:rPr>
              <w:t>B</w:t>
            </w:r>
            <w:r w:rsidR="000F62A2">
              <w:rPr>
                <w:rFonts w:ascii="Arial" w:hAnsi="Arial" w:cs="Arial"/>
              </w:rPr>
              <w:t>oiled Egg</w:t>
            </w:r>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AB6230" w:rsidTr="00F34F3F">
        <w:tc>
          <w:tcPr>
            <w:tcW w:w="559" w:type="dxa"/>
          </w:tcPr>
          <w:p w:rsidR="00AB6230" w:rsidRDefault="000F62A2" w:rsidP="004C618C">
            <w:pPr>
              <w:jc w:val="both"/>
              <w:rPr>
                <w:rFonts w:ascii="Arial" w:hAnsi="Arial" w:cs="Arial"/>
              </w:rPr>
            </w:pPr>
            <w:r>
              <w:rPr>
                <w:rFonts w:ascii="Arial" w:hAnsi="Arial" w:cs="Arial"/>
              </w:rPr>
              <w:t>7</w:t>
            </w:r>
          </w:p>
        </w:tc>
        <w:tc>
          <w:tcPr>
            <w:tcW w:w="3959" w:type="dxa"/>
          </w:tcPr>
          <w:p w:rsidR="00483FED" w:rsidRDefault="00483FED" w:rsidP="004C618C">
            <w:pPr>
              <w:jc w:val="both"/>
              <w:rPr>
                <w:rFonts w:ascii="Arial" w:hAnsi="Arial" w:cs="Arial"/>
              </w:rPr>
            </w:pPr>
            <w:proofErr w:type="spellStart"/>
            <w:r>
              <w:rPr>
                <w:rFonts w:ascii="Arial" w:hAnsi="Arial" w:cs="Arial"/>
              </w:rPr>
              <w:t>Paratha</w:t>
            </w:r>
            <w:proofErr w:type="spellEnd"/>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AB6230" w:rsidTr="00F34F3F">
        <w:tc>
          <w:tcPr>
            <w:tcW w:w="559" w:type="dxa"/>
          </w:tcPr>
          <w:p w:rsidR="00AB6230" w:rsidRDefault="00483FED" w:rsidP="004C618C">
            <w:pPr>
              <w:jc w:val="both"/>
              <w:rPr>
                <w:rFonts w:ascii="Arial" w:hAnsi="Arial" w:cs="Arial"/>
              </w:rPr>
            </w:pPr>
            <w:r>
              <w:rPr>
                <w:rFonts w:ascii="Arial" w:hAnsi="Arial" w:cs="Arial"/>
              </w:rPr>
              <w:t>8</w:t>
            </w:r>
          </w:p>
        </w:tc>
        <w:tc>
          <w:tcPr>
            <w:tcW w:w="3959" w:type="dxa"/>
          </w:tcPr>
          <w:p w:rsidR="00483FED" w:rsidRDefault="00483FED" w:rsidP="004C618C">
            <w:pPr>
              <w:jc w:val="both"/>
              <w:rPr>
                <w:rFonts w:ascii="Arial" w:hAnsi="Arial" w:cs="Arial"/>
              </w:rPr>
            </w:pPr>
            <w:r>
              <w:rPr>
                <w:rFonts w:ascii="Arial" w:hAnsi="Arial" w:cs="Arial"/>
              </w:rPr>
              <w:t xml:space="preserve">Vegetable </w:t>
            </w:r>
            <w:proofErr w:type="spellStart"/>
            <w:r>
              <w:rPr>
                <w:rFonts w:ascii="Arial" w:hAnsi="Arial" w:cs="Arial"/>
              </w:rPr>
              <w:t>Samosa</w:t>
            </w:r>
            <w:proofErr w:type="spellEnd"/>
          </w:p>
        </w:tc>
        <w:tc>
          <w:tcPr>
            <w:tcW w:w="2520" w:type="dxa"/>
          </w:tcPr>
          <w:p w:rsidR="00AB6230" w:rsidRDefault="00AB6230" w:rsidP="004C618C">
            <w:pPr>
              <w:jc w:val="both"/>
              <w:rPr>
                <w:rFonts w:ascii="Arial" w:hAnsi="Arial" w:cs="Arial"/>
              </w:rPr>
            </w:pPr>
          </w:p>
        </w:tc>
        <w:tc>
          <w:tcPr>
            <w:tcW w:w="2538" w:type="dxa"/>
          </w:tcPr>
          <w:p w:rsidR="00AB6230" w:rsidRDefault="00AB6230"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9</w:t>
            </w:r>
          </w:p>
        </w:tc>
        <w:tc>
          <w:tcPr>
            <w:tcW w:w="3959" w:type="dxa"/>
          </w:tcPr>
          <w:p w:rsidR="00483FED" w:rsidRDefault="00483FED" w:rsidP="004C618C">
            <w:pPr>
              <w:jc w:val="both"/>
              <w:rPr>
                <w:rFonts w:ascii="Arial" w:hAnsi="Arial" w:cs="Arial"/>
              </w:rPr>
            </w:pPr>
            <w:r>
              <w:rPr>
                <w:rFonts w:ascii="Arial" w:hAnsi="Arial" w:cs="Arial"/>
              </w:rPr>
              <w:t xml:space="preserve">Chicken </w:t>
            </w:r>
            <w:proofErr w:type="spellStart"/>
            <w:r>
              <w:rPr>
                <w:rFonts w:ascii="Arial" w:hAnsi="Arial" w:cs="Arial"/>
              </w:rPr>
              <w:t>Samosa</w:t>
            </w:r>
            <w:proofErr w:type="spellEnd"/>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10</w:t>
            </w:r>
          </w:p>
        </w:tc>
        <w:tc>
          <w:tcPr>
            <w:tcW w:w="3959" w:type="dxa"/>
          </w:tcPr>
          <w:p w:rsidR="00483FED" w:rsidRDefault="00483FED" w:rsidP="004C618C">
            <w:pPr>
              <w:jc w:val="both"/>
              <w:rPr>
                <w:rFonts w:ascii="Arial" w:hAnsi="Arial" w:cs="Arial"/>
              </w:rPr>
            </w:pPr>
            <w:r>
              <w:rPr>
                <w:rFonts w:ascii="Arial" w:hAnsi="Arial" w:cs="Arial"/>
              </w:rPr>
              <w:t>D a l</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11</w:t>
            </w:r>
          </w:p>
        </w:tc>
        <w:tc>
          <w:tcPr>
            <w:tcW w:w="3959" w:type="dxa"/>
          </w:tcPr>
          <w:p w:rsidR="00483FED" w:rsidRDefault="00483FED" w:rsidP="004C618C">
            <w:pPr>
              <w:jc w:val="both"/>
              <w:rPr>
                <w:rFonts w:ascii="Arial" w:hAnsi="Arial" w:cs="Arial"/>
              </w:rPr>
            </w:pPr>
            <w:r>
              <w:rPr>
                <w:rFonts w:ascii="Arial" w:hAnsi="Arial" w:cs="Arial"/>
              </w:rPr>
              <w:t xml:space="preserve">Special </w:t>
            </w:r>
            <w:proofErr w:type="spellStart"/>
            <w:r>
              <w:rPr>
                <w:rFonts w:ascii="Arial" w:hAnsi="Arial" w:cs="Arial"/>
              </w:rPr>
              <w:t>Dal</w:t>
            </w:r>
            <w:proofErr w:type="spellEnd"/>
            <w:r>
              <w:rPr>
                <w:rFonts w:ascii="Arial" w:hAnsi="Arial" w:cs="Arial"/>
              </w:rPr>
              <w:t xml:space="preserve"> Fry</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12</w:t>
            </w:r>
          </w:p>
        </w:tc>
        <w:tc>
          <w:tcPr>
            <w:tcW w:w="3959" w:type="dxa"/>
          </w:tcPr>
          <w:p w:rsidR="00483FED" w:rsidRDefault="00483FED" w:rsidP="004C618C">
            <w:pPr>
              <w:jc w:val="both"/>
              <w:rPr>
                <w:rFonts w:ascii="Arial" w:hAnsi="Arial" w:cs="Arial"/>
              </w:rPr>
            </w:pPr>
            <w:r>
              <w:rPr>
                <w:rFonts w:ascii="Arial" w:hAnsi="Arial" w:cs="Arial"/>
              </w:rPr>
              <w:t>Vegetable / Mix Vegetable</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13</w:t>
            </w:r>
          </w:p>
        </w:tc>
        <w:tc>
          <w:tcPr>
            <w:tcW w:w="3959" w:type="dxa"/>
          </w:tcPr>
          <w:p w:rsidR="00483FED" w:rsidRDefault="00483FED" w:rsidP="004C618C">
            <w:pPr>
              <w:jc w:val="both"/>
              <w:rPr>
                <w:rFonts w:ascii="Arial" w:hAnsi="Arial" w:cs="Arial"/>
              </w:rPr>
            </w:pPr>
            <w:r>
              <w:rPr>
                <w:rFonts w:ascii="Arial" w:hAnsi="Arial" w:cs="Arial"/>
              </w:rPr>
              <w:t xml:space="preserve">Beef </w:t>
            </w:r>
            <w:proofErr w:type="spellStart"/>
            <w:r>
              <w:rPr>
                <w:rFonts w:ascii="Arial" w:hAnsi="Arial" w:cs="Arial"/>
              </w:rPr>
              <w:t>Qorma</w:t>
            </w:r>
            <w:proofErr w:type="spellEnd"/>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14</w:t>
            </w:r>
          </w:p>
        </w:tc>
        <w:tc>
          <w:tcPr>
            <w:tcW w:w="3959" w:type="dxa"/>
          </w:tcPr>
          <w:p w:rsidR="00483FED" w:rsidRDefault="00483FED" w:rsidP="004C618C">
            <w:pPr>
              <w:jc w:val="both"/>
              <w:rPr>
                <w:rFonts w:ascii="Arial" w:hAnsi="Arial" w:cs="Arial"/>
              </w:rPr>
            </w:pPr>
            <w:r>
              <w:rPr>
                <w:rFonts w:ascii="Arial" w:hAnsi="Arial" w:cs="Arial"/>
              </w:rPr>
              <w:t xml:space="preserve">Chicken </w:t>
            </w:r>
            <w:proofErr w:type="spellStart"/>
            <w:r>
              <w:rPr>
                <w:rFonts w:ascii="Arial" w:hAnsi="Arial" w:cs="Arial"/>
              </w:rPr>
              <w:t>Qorma</w:t>
            </w:r>
            <w:proofErr w:type="spellEnd"/>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15</w:t>
            </w:r>
          </w:p>
        </w:tc>
        <w:tc>
          <w:tcPr>
            <w:tcW w:w="3959" w:type="dxa"/>
          </w:tcPr>
          <w:p w:rsidR="00483FED" w:rsidRDefault="00483FED" w:rsidP="004C618C">
            <w:pPr>
              <w:jc w:val="both"/>
              <w:rPr>
                <w:rFonts w:ascii="Arial" w:hAnsi="Arial" w:cs="Arial"/>
              </w:rPr>
            </w:pPr>
            <w:r>
              <w:rPr>
                <w:rFonts w:ascii="Arial" w:hAnsi="Arial" w:cs="Arial"/>
              </w:rPr>
              <w:t>Beef Curry</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16</w:t>
            </w:r>
          </w:p>
        </w:tc>
        <w:tc>
          <w:tcPr>
            <w:tcW w:w="3959" w:type="dxa"/>
          </w:tcPr>
          <w:p w:rsidR="00483FED" w:rsidRDefault="00483FED" w:rsidP="004C618C">
            <w:pPr>
              <w:jc w:val="both"/>
              <w:rPr>
                <w:rFonts w:ascii="Arial" w:hAnsi="Arial" w:cs="Arial"/>
              </w:rPr>
            </w:pPr>
            <w:r>
              <w:rPr>
                <w:rFonts w:ascii="Arial" w:hAnsi="Arial" w:cs="Arial"/>
              </w:rPr>
              <w:t>Chicken Curry</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483FED" w:rsidP="004C618C">
            <w:pPr>
              <w:jc w:val="both"/>
              <w:rPr>
                <w:rFonts w:ascii="Arial" w:hAnsi="Arial" w:cs="Arial"/>
              </w:rPr>
            </w:pPr>
            <w:r>
              <w:rPr>
                <w:rFonts w:ascii="Arial" w:hAnsi="Arial" w:cs="Arial"/>
              </w:rPr>
              <w:t>17</w:t>
            </w:r>
          </w:p>
        </w:tc>
        <w:tc>
          <w:tcPr>
            <w:tcW w:w="3959" w:type="dxa"/>
          </w:tcPr>
          <w:p w:rsidR="00483FED" w:rsidRDefault="00F63D82" w:rsidP="004C618C">
            <w:pPr>
              <w:jc w:val="both"/>
              <w:rPr>
                <w:rFonts w:ascii="Arial" w:hAnsi="Arial" w:cs="Arial"/>
              </w:rPr>
            </w:pPr>
            <w:r>
              <w:rPr>
                <w:rFonts w:ascii="Arial" w:hAnsi="Arial" w:cs="Arial"/>
              </w:rPr>
              <w:t>Mutton Curry</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F63D82" w:rsidP="004C618C">
            <w:pPr>
              <w:jc w:val="both"/>
              <w:rPr>
                <w:rFonts w:ascii="Arial" w:hAnsi="Arial" w:cs="Arial"/>
              </w:rPr>
            </w:pPr>
            <w:r>
              <w:rPr>
                <w:rFonts w:ascii="Arial" w:hAnsi="Arial" w:cs="Arial"/>
              </w:rPr>
              <w:t>18</w:t>
            </w:r>
          </w:p>
        </w:tc>
        <w:tc>
          <w:tcPr>
            <w:tcW w:w="3959" w:type="dxa"/>
          </w:tcPr>
          <w:p w:rsidR="00483FED" w:rsidRDefault="00F63D82" w:rsidP="004C618C">
            <w:pPr>
              <w:jc w:val="both"/>
              <w:rPr>
                <w:rFonts w:ascii="Arial" w:hAnsi="Arial" w:cs="Arial"/>
              </w:rPr>
            </w:pPr>
            <w:r>
              <w:rPr>
                <w:rFonts w:ascii="Arial" w:hAnsi="Arial" w:cs="Arial"/>
              </w:rPr>
              <w:t xml:space="preserve">Beef </w:t>
            </w:r>
            <w:proofErr w:type="spellStart"/>
            <w:r>
              <w:rPr>
                <w:rFonts w:ascii="Arial" w:hAnsi="Arial" w:cs="Arial"/>
              </w:rPr>
              <w:t>Nehari</w:t>
            </w:r>
            <w:proofErr w:type="spellEnd"/>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B2080C" w:rsidP="004C618C">
            <w:pPr>
              <w:jc w:val="both"/>
              <w:rPr>
                <w:rFonts w:ascii="Arial" w:hAnsi="Arial" w:cs="Arial"/>
              </w:rPr>
            </w:pPr>
            <w:r>
              <w:rPr>
                <w:rFonts w:ascii="Arial" w:hAnsi="Arial" w:cs="Arial"/>
              </w:rPr>
              <w:t>19</w:t>
            </w:r>
          </w:p>
        </w:tc>
        <w:tc>
          <w:tcPr>
            <w:tcW w:w="3959" w:type="dxa"/>
          </w:tcPr>
          <w:p w:rsidR="00483FED" w:rsidRDefault="00356998" w:rsidP="00F34F3F">
            <w:pPr>
              <w:jc w:val="both"/>
              <w:rPr>
                <w:rFonts w:ascii="Arial" w:hAnsi="Arial" w:cs="Arial"/>
              </w:rPr>
            </w:pPr>
            <w:proofErr w:type="spellStart"/>
            <w:r>
              <w:rPr>
                <w:rFonts w:ascii="Arial" w:hAnsi="Arial" w:cs="Arial"/>
              </w:rPr>
              <w:t>Aloo</w:t>
            </w:r>
            <w:proofErr w:type="spellEnd"/>
            <w:r>
              <w:rPr>
                <w:rFonts w:ascii="Arial" w:hAnsi="Arial" w:cs="Arial"/>
              </w:rPr>
              <w:t xml:space="preserve"> </w:t>
            </w:r>
            <w:proofErr w:type="spellStart"/>
            <w:r>
              <w:rPr>
                <w:rFonts w:ascii="Arial" w:hAnsi="Arial" w:cs="Arial"/>
              </w:rPr>
              <w:t>Gosht</w:t>
            </w:r>
            <w:proofErr w:type="spellEnd"/>
            <w:r>
              <w:rPr>
                <w:rFonts w:ascii="Arial" w:hAnsi="Arial" w:cs="Arial"/>
              </w:rPr>
              <w:t xml:space="preserve"> (</w:t>
            </w:r>
            <w:r w:rsidR="00F34F3F">
              <w:rPr>
                <w:rFonts w:ascii="Arial" w:hAnsi="Arial" w:cs="Arial"/>
              </w:rPr>
              <w:t>Beef)</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483FED" w:rsidTr="00F34F3F">
        <w:tc>
          <w:tcPr>
            <w:tcW w:w="559" w:type="dxa"/>
          </w:tcPr>
          <w:p w:rsidR="00483FED" w:rsidRDefault="00F34F3F" w:rsidP="004C618C">
            <w:pPr>
              <w:jc w:val="both"/>
              <w:rPr>
                <w:rFonts w:ascii="Arial" w:hAnsi="Arial" w:cs="Arial"/>
              </w:rPr>
            </w:pPr>
            <w:r>
              <w:rPr>
                <w:rFonts w:ascii="Arial" w:hAnsi="Arial" w:cs="Arial"/>
              </w:rPr>
              <w:t>20</w:t>
            </w:r>
          </w:p>
        </w:tc>
        <w:tc>
          <w:tcPr>
            <w:tcW w:w="3959" w:type="dxa"/>
          </w:tcPr>
          <w:p w:rsidR="00483FED" w:rsidRDefault="00F34F3F" w:rsidP="00F34F3F">
            <w:pPr>
              <w:jc w:val="both"/>
              <w:rPr>
                <w:rFonts w:ascii="Arial" w:hAnsi="Arial" w:cs="Arial"/>
              </w:rPr>
            </w:pPr>
            <w:proofErr w:type="spellStart"/>
            <w:r>
              <w:rPr>
                <w:rFonts w:ascii="Arial" w:hAnsi="Arial" w:cs="Arial"/>
              </w:rPr>
              <w:t>Aloo</w:t>
            </w:r>
            <w:proofErr w:type="spellEnd"/>
            <w:r>
              <w:rPr>
                <w:rFonts w:ascii="Arial" w:hAnsi="Arial" w:cs="Arial"/>
              </w:rPr>
              <w:t xml:space="preserve"> </w:t>
            </w:r>
            <w:proofErr w:type="spellStart"/>
            <w:r>
              <w:rPr>
                <w:rFonts w:ascii="Arial" w:hAnsi="Arial" w:cs="Arial"/>
              </w:rPr>
              <w:t>Gosht</w:t>
            </w:r>
            <w:proofErr w:type="spellEnd"/>
            <w:r>
              <w:rPr>
                <w:rFonts w:ascii="Arial" w:hAnsi="Arial" w:cs="Arial"/>
              </w:rPr>
              <w:t xml:space="preserve"> (Mutton)</w:t>
            </w:r>
          </w:p>
        </w:tc>
        <w:tc>
          <w:tcPr>
            <w:tcW w:w="2520" w:type="dxa"/>
          </w:tcPr>
          <w:p w:rsidR="00483FED" w:rsidRDefault="00483FED" w:rsidP="004C618C">
            <w:pPr>
              <w:jc w:val="both"/>
              <w:rPr>
                <w:rFonts w:ascii="Arial" w:hAnsi="Arial" w:cs="Arial"/>
              </w:rPr>
            </w:pPr>
          </w:p>
        </w:tc>
        <w:tc>
          <w:tcPr>
            <w:tcW w:w="2538" w:type="dxa"/>
          </w:tcPr>
          <w:p w:rsidR="00483FED" w:rsidRDefault="00483FED"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21</w:t>
            </w:r>
          </w:p>
        </w:tc>
        <w:tc>
          <w:tcPr>
            <w:tcW w:w="3959" w:type="dxa"/>
          </w:tcPr>
          <w:p w:rsidR="00F34F3F" w:rsidRDefault="00F34F3F" w:rsidP="00F34F3F">
            <w:pPr>
              <w:jc w:val="both"/>
              <w:rPr>
                <w:rFonts w:ascii="Arial" w:hAnsi="Arial" w:cs="Arial"/>
              </w:rPr>
            </w:pPr>
            <w:proofErr w:type="spellStart"/>
            <w:r>
              <w:rPr>
                <w:rFonts w:ascii="Arial" w:hAnsi="Arial" w:cs="Arial"/>
              </w:rPr>
              <w:t>Qeema</w:t>
            </w:r>
            <w:proofErr w:type="spellEnd"/>
            <w:r>
              <w:rPr>
                <w:rFonts w:ascii="Arial" w:hAnsi="Arial" w:cs="Arial"/>
              </w:rPr>
              <w:t xml:space="preserve"> (Beef)</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22</w:t>
            </w:r>
          </w:p>
        </w:tc>
        <w:tc>
          <w:tcPr>
            <w:tcW w:w="3959" w:type="dxa"/>
          </w:tcPr>
          <w:p w:rsidR="00F34F3F" w:rsidRDefault="00F34F3F" w:rsidP="00F34F3F">
            <w:pPr>
              <w:jc w:val="both"/>
              <w:rPr>
                <w:rFonts w:ascii="Arial" w:hAnsi="Arial" w:cs="Arial"/>
              </w:rPr>
            </w:pPr>
            <w:r>
              <w:rPr>
                <w:rFonts w:ascii="Arial" w:hAnsi="Arial" w:cs="Arial"/>
              </w:rPr>
              <w:t>Plain Rice</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23</w:t>
            </w:r>
          </w:p>
        </w:tc>
        <w:tc>
          <w:tcPr>
            <w:tcW w:w="3959" w:type="dxa"/>
          </w:tcPr>
          <w:p w:rsidR="00F34F3F" w:rsidRDefault="00F34F3F" w:rsidP="00F34F3F">
            <w:pPr>
              <w:jc w:val="both"/>
              <w:rPr>
                <w:rFonts w:ascii="Arial" w:hAnsi="Arial" w:cs="Arial"/>
              </w:rPr>
            </w:pPr>
            <w:r>
              <w:rPr>
                <w:rFonts w:ascii="Arial" w:hAnsi="Arial" w:cs="Arial"/>
              </w:rPr>
              <w:t>Fried Rice</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24</w:t>
            </w:r>
          </w:p>
        </w:tc>
        <w:tc>
          <w:tcPr>
            <w:tcW w:w="3959" w:type="dxa"/>
          </w:tcPr>
          <w:p w:rsidR="00F34F3F" w:rsidRDefault="00F34F3F" w:rsidP="00F34F3F">
            <w:pPr>
              <w:jc w:val="both"/>
              <w:rPr>
                <w:rFonts w:ascii="Arial" w:hAnsi="Arial" w:cs="Arial"/>
              </w:rPr>
            </w:pPr>
            <w:r>
              <w:rPr>
                <w:rFonts w:ascii="Arial" w:hAnsi="Arial" w:cs="Arial"/>
              </w:rPr>
              <w:t>Chicken Biryani / Plow</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25</w:t>
            </w:r>
          </w:p>
        </w:tc>
        <w:tc>
          <w:tcPr>
            <w:tcW w:w="3959" w:type="dxa"/>
          </w:tcPr>
          <w:p w:rsidR="00F34F3F" w:rsidRDefault="00F34F3F" w:rsidP="00F34F3F">
            <w:pPr>
              <w:jc w:val="both"/>
              <w:rPr>
                <w:rFonts w:ascii="Arial" w:hAnsi="Arial" w:cs="Arial"/>
              </w:rPr>
            </w:pPr>
            <w:r>
              <w:rPr>
                <w:rFonts w:ascii="Arial" w:hAnsi="Arial" w:cs="Arial"/>
              </w:rPr>
              <w:t>Beef Biryani / Plow</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26</w:t>
            </w:r>
          </w:p>
        </w:tc>
        <w:tc>
          <w:tcPr>
            <w:tcW w:w="3959" w:type="dxa"/>
          </w:tcPr>
          <w:p w:rsidR="00F34F3F" w:rsidRDefault="00F34F3F" w:rsidP="00F34F3F">
            <w:pPr>
              <w:jc w:val="both"/>
              <w:rPr>
                <w:rFonts w:ascii="Arial" w:hAnsi="Arial" w:cs="Arial"/>
              </w:rPr>
            </w:pPr>
            <w:r>
              <w:rPr>
                <w:rFonts w:ascii="Arial" w:hAnsi="Arial" w:cs="Arial"/>
              </w:rPr>
              <w:t>Mutton Biryani /Plow</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27</w:t>
            </w:r>
          </w:p>
        </w:tc>
        <w:tc>
          <w:tcPr>
            <w:tcW w:w="3959" w:type="dxa"/>
          </w:tcPr>
          <w:p w:rsidR="00F34F3F" w:rsidRDefault="00F34F3F" w:rsidP="00F34F3F">
            <w:pPr>
              <w:jc w:val="both"/>
              <w:rPr>
                <w:rFonts w:ascii="Arial" w:hAnsi="Arial" w:cs="Arial"/>
              </w:rPr>
            </w:pPr>
            <w:r>
              <w:rPr>
                <w:rFonts w:ascii="Arial" w:hAnsi="Arial" w:cs="Arial"/>
              </w:rPr>
              <w:t>Nan</w:t>
            </w: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28</w:t>
            </w:r>
          </w:p>
        </w:tc>
        <w:tc>
          <w:tcPr>
            <w:tcW w:w="3959" w:type="dxa"/>
          </w:tcPr>
          <w:p w:rsidR="00F34F3F" w:rsidRDefault="00F34F3F" w:rsidP="00F34F3F">
            <w:pPr>
              <w:jc w:val="both"/>
              <w:rPr>
                <w:rFonts w:ascii="Arial" w:hAnsi="Arial" w:cs="Arial"/>
              </w:rPr>
            </w:pPr>
            <w:proofErr w:type="spellStart"/>
            <w:r>
              <w:rPr>
                <w:rFonts w:ascii="Arial" w:hAnsi="Arial" w:cs="Arial"/>
              </w:rPr>
              <w:t>Roti</w:t>
            </w:r>
            <w:proofErr w:type="spellEnd"/>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29</w:t>
            </w:r>
          </w:p>
        </w:tc>
        <w:tc>
          <w:tcPr>
            <w:tcW w:w="3959" w:type="dxa"/>
          </w:tcPr>
          <w:p w:rsidR="00F34F3F" w:rsidRDefault="00F34F3F" w:rsidP="00F34F3F">
            <w:pPr>
              <w:jc w:val="both"/>
              <w:rPr>
                <w:rFonts w:ascii="Arial" w:hAnsi="Arial" w:cs="Arial"/>
              </w:rPr>
            </w:pPr>
            <w:proofErr w:type="spellStart"/>
            <w:r>
              <w:rPr>
                <w:rFonts w:ascii="Arial" w:hAnsi="Arial" w:cs="Arial"/>
              </w:rPr>
              <w:t>Paratha</w:t>
            </w:r>
            <w:proofErr w:type="spellEnd"/>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30</w:t>
            </w:r>
          </w:p>
        </w:tc>
        <w:tc>
          <w:tcPr>
            <w:tcW w:w="3959" w:type="dxa"/>
          </w:tcPr>
          <w:p w:rsidR="00F34F3F" w:rsidRDefault="00F34F3F" w:rsidP="00F34F3F">
            <w:pPr>
              <w:jc w:val="both"/>
              <w:rPr>
                <w:rFonts w:ascii="Arial" w:hAnsi="Arial" w:cs="Arial"/>
              </w:rPr>
            </w:pPr>
            <w:r>
              <w:rPr>
                <w:rFonts w:ascii="Arial" w:hAnsi="Arial" w:cs="Arial"/>
              </w:rPr>
              <w:t xml:space="preserve">Salad / </w:t>
            </w:r>
            <w:proofErr w:type="spellStart"/>
            <w:r>
              <w:rPr>
                <w:rFonts w:ascii="Arial" w:hAnsi="Arial" w:cs="Arial"/>
              </w:rPr>
              <w:t>Raita</w:t>
            </w:r>
            <w:proofErr w:type="spellEnd"/>
          </w:p>
          <w:p w:rsidR="00845789" w:rsidRDefault="00845789"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p>
        </w:tc>
        <w:tc>
          <w:tcPr>
            <w:tcW w:w="9017" w:type="dxa"/>
            <w:gridSpan w:val="3"/>
          </w:tcPr>
          <w:p w:rsidR="00F34F3F" w:rsidRPr="00F34F3F" w:rsidRDefault="00F34F3F" w:rsidP="004C618C">
            <w:pPr>
              <w:jc w:val="both"/>
              <w:rPr>
                <w:rFonts w:ascii="Arial" w:hAnsi="Arial" w:cs="Arial"/>
                <w:b/>
              </w:rPr>
            </w:pPr>
            <w:r w:rsidRPr="00F34F3F">
              <w:rPr>
                <w:rFonts w:ascii="Arial" w:hAnsi="Arial" w:cs="Arial"/>
                <w:b/>
              </w:rPr>
              <w:t>MORE ITEMS</w:t>
            </w:r>
          </w:p>
        </w:tc>
      </w:tr>
      <w:tr w:rsidR="00F34F3F" w:rsidTr="00F34F3F">
        <w:tc>
          <w:tcPr>
            <w:tcW w:w="559" w:type="dxa"/>
          </w:tcPr>
          <w:p w:rsidR="00F34F3F" w:rsidRDefault="00F34F3F" w:rsidP="004C618C">
            <w:pPr>
              <w:jc w:val="both"/>
              <w:rPr>
                <w:rFonts w:ascii="Arial" w:hAnsi="Arial" w:cs="Arial"/>
              </w:rPr>
            </w:pPr>
            <w:r>
              <w:rPr>
                <w:rFonts w:ascii="Arial" w:hAnsi="Arial" w:cs="Arial"/>
              </w:rPr>
              <w:t>31</w:t>
            </w:r>
          </w:p>
        </w:tc>
        <w:tc>
          <w:tcPr>
            <w:tcW w:w="3959" w:type="dxa"/>
          </w:tcPr>
          <w:p w:rsidR="00F34F3F" w:rsidRDefault="00F34F3F"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32</w:t>
            </w:r>
          </w:p>
        </w:tc>
        <w:tc>
          <w:tcPr>
            <w:tcW w:w="3959" w:type="dxa"/>
          </w:tcPr>
          <w:p w:rsidR="00F34F3F" w:rsidRDefault="00F34F3F"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33</w:t>
            </w:r>
          </w:p>
        </w:tc>
        <w:tc>
          <w:tcPr>
            <w:tcW w:w="3959" w:type="dxa"/>
          </w:tcPr>
          <w:p w:rsidR="00F34F3F" w:rsidRDefault="00F34F3F"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34</w:t>
            </w:r>
          </w:p>
        </w:tc>
        <w:tc>
          <w:tcPr>
            <w:tcW w:w="3959" w:type="dxa"/>
          </w:tcPr>
          <w:p w:rsidR="00F34F3F" w:rsidRDefault="00F34F3F"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r w:rsidR="00F34F3F" w:rsidTr="00F34F3F">
        <w:tc>
          <w:tcPr>
            <w:tcW w:w="559" w:type="dxa"/>
          </w:tcPr>
          <w:p w:rsidR="00F34F3F" w:rsidRDefault="00F34F3F" w:rsidP="004C618C">
            <w:pPr>
              <w:jc w:val="both"/>
              <w:rPr>
                <w:rFonts w:ascii="Arial" w:hAnsi="Arial" w:cs="Arial"/>
              </w:rPr>
            </w:pPr>
            <w:r>
              <w:rPr>
                <w:rFonts w:ascii="Arial" w:hAnsi="Arial" w:cs="Arial"/>
              </w:rPr>
              <w:t>35</w:t>
            </w:r>
          </w:p>
        </w:tc>
        <w:tc>
          <w:tcPr>
            <w:tcW w:w="3959" w:type="dxa"/>
          </w:tcPr>
          <w:p w:rsidR="00F34F3F" w:rsidRDefault="00F34F3F" w:rsidP="00F34F3F">
            <w:pPr>
              <w:jc w:val="both"/>
              <w:rPr>
                <w:rFonts w:ascii="Arial" w:hAnsi="Arial" w:cs="Arial"/>
              </w:rPr>
            </w:pPr>
          </w:p>
        </w:tc>
        <w:tc>
          <w:tcPr>
            <w:tcW w:w="2520" w:type="dxa"/>
          </w:tcPr>
          <w:p w:rsidR="00F34F3F" w:rsidRDefault="00F34F3F" w:rsidP="004C618C">
            <w:pPr>
              <w:jc w:val="both"/>
              <w:rPr>
                <w:rFonts w:ascii="Arial" w:hAnsi="Arial" w:cs="Arial"/>
              </w:rPr>
            </w:pPr>
          </w:p>
        </w:tc>
        <w:tc>
          <w:tcPr>
            <w:tcW w:w="2538" w:type="dxa"/>
          </w:tcPr>
          <w:p w:rsidR="00F34F3F" w:rsidRDefault="00F34F3F" w:rsidP="004C618C">
            <w:pPr>
              <w:jc w:val="both"/>
              <w:rPr>
                <w:rFonts w:ascii="Arial" w:hAnsi="Arial" w:cs="Arial"/>
              </w:rPr>
            </w:pPr>
          </w:p>
        </w:tc>
      </w:tr>
    </w:tbl>
    <w:p w:rsidR="00020BCB" w:rsidRDefault="00020BCB" w:rsidP="004C618C">
      <w:pPr>
        <w:spacing w:after="0"/>
        <w:jc w:val="both"/>
        <w:rPr>
          <w:rFonts w:ascii="Arial" w:hAnsi="Arial" w:cs="Arial"/>
        </w:rPr>
      </w:pPr>
    </w:p>
    <w:p w:rsidR="00020BCB" w:rsidRPr="00020BCB" w:rsidRDefault="00020BCB" w:rsidP="00020BCB">
      <w:pPr>
        <w:jc w:val="center"/>
        <w:rPr>
          <w:rFonts w:ascii="Arial" w:hAnsi="Arial" w:cs="Arial"/>
          <w:sz w:val="32"/>
          <w:szCs w:val="32"/>
          <w:u w:val="single"/>
        </w:rPr>
      </w:pPr>
      <w:r w:rsidRPr="00020BCB">
        <w:rPr>
          <w:rFonts w:ascii="Arial" w:hAnsi="Arial" w:cs="Arial"/>
          <w:sz w:val="32"/>
          <w:szCs w:val="32"/>
          <w:u w:val="single"/>
        </w:rPr>
        <w:t>KARACHI EXPORT PROCESSING ZONE</w:t>
      </w:r>
    </w:p>
    <w:p w:rsidR="00020BCB" w:rsidRDefault="00020BCB" w:rsidP="00020BCB">
      <w:pPr>
        <w:jc w:val="center"/>
        <w:rPr>
          <w:rFonts w:ascii="Arial" w:hAnsi="Arial" w:cs="Arial"/>
          <w:u w:val="single"/>
        </w:rPr>
      </w:pPr>
      <w:r>
        <w:rPr>
          <w:rFonts w:ascii="Arial" w:hAnsi="Arial" w:cs="Arial"/>
          <w:u w:val="single"/>
        </w:rPr>
        <w:lastRenderedPageBreak/>
        <w:t xml:space="preserve">DETAILED ISSUED KEPZ LABOUR CANTEEN TENDER </w:t>
      </w:r>
    </w:p>
    <w:p w:rsidR="00020BCB" w:rsidRDefault="00020BCB" w:rsidP="00020BCB">
      <w:pPr>
        <w:jc w:val="both"/>
        <w:rPr>
          <w:rFonts w:ascii="Arial" w:hAnsi="Arial" w:cs="Arial"/>
        </w:rPr>
      </w:pPr>
    </w:p>
    <w:p w:rsidR="00020BCB" w:rsidRDefault="00020BCB" w:rsidP="00020BCB">
      <w:pPr>
        <w:jc w:val="both"/>
        <w:rPr>
          <w:rFonts w:ascii="Arial" w:hAnsi="Arial" w:cs="Arial"/>
        </w:rPr>
      </w:pPr>
    </w:p>
    <w:tbl>
      <w:tblPr>
        <w:tblStyle w:val="TableGrid"/>
        <w:tblW w:w="0" w:type="auto"/>
        <w:tblLook w:val="04A0"/>
      </w:tblPr>
      <w:tblGrid>
        <w:gridCol w:w="648"/>
        <w:gridCol w:w="4140"/>
        <w:gridCol w:w="2394"/>
        <w:gridCol w:w="2394"/>
      </w:tblGrid>
      <w:tr w:rsidR="00020BCB" w:rsidTr="00020BCB">
        <w:tc>
          <w:tcPr>
            <w:tcW w:w="648" w:type="dxa"/>
          </w:tcPr>
          <w:p w:rsidR="00020BCB" w:rsidRDefault="00020BCB" w:rsidP="00020BCB">
            <w:pPr>
              <w:jc w:val="both"/>
              <w:rPr>
                <w:rFonts w:ascii="Arial" w:hAnsi="Arial" w:cs="Arial"/>
              </w:rPr>
            </w:pPr>
            <w:r w:rsidRPr="00020BCB">
              <w:rPr>
                <w:rFonts w:ascii="Arial" w:hAnsi="Arial" w:cs="Arial"/>
              </w:rPr>
              <w:t>S. No</w:t>
            </w:r>
          </w:p>
          <w:p w:rsidR="00020BCB" w:rsidRPr="00020BCB" w:rsidRDefault="00020BCB" w:rsidP="00020BCB">
            <w:pPr>
              <w:jc w:val="both"/>
              <w:rPr>
                <w:rFonts w:ascii="Arial" w:hAnsi="Arial" w:cs="Arial"/>
              </w:rPr>
            </w:pPr>
          </w:p>
        </w:tc>
        <w:tc>
          <w:tcPr>
            <w:tcW w:w="4140" w:type="dxa"/>
          </w:tcPr>
          <w:p w:rsidR="00020BCB" w:rsidRPr="00020BCB" w:rsidRDefault="00020BCB" w:rsidP="00020BCB">
            <w:pPr>
              <w:jc w:val="both"/>
              <w:rPr>
                <w:rFonts w:ascii="Arial" w:hAnsi="Arial" w:cs="Arial"/>
              </w:rPr>
            </w:pPr>
            <w:r>
              <w:rPr>
                <w:rFonts w:ascii="Arial" w:hAnsi="Arial" w:cs="Arial"/>
              </w:rPr>
              <w:t xml:space="preserve">Name of Party issued Tender </w:t>
            </w:r>
          </w:p>
        </w:tc>
        <w:tc>
          <w:tcPr>
            <w:tcW w:w="2394" w:type="dxa"/>
          </w:tcPr>
          <w:p w:rsidR="00020BCB" w:rsidRDefault="00020BCB" w:rsidP="00020BCB">
            <w:pPr>
              <w:jc w:val="both"/>
              <w:rPr>
                <w:rFonts w:ascii="Arial" w:hAnsi="Arial" w:cs="Arial"/>
              </w:rPr>
            </w:pPr>
            <w:r>
              <w:rPr>
                <w:rFonts w:ascii="Arial" w:hAnsi="Arial" w:cs="Arial"/>
              </w:rPr>
              <w:t>Voucher # &amp; Date</w:t>
            </w:r>
          </w:p>
          <w:p w:rsidR="00020BCB" w:rsidRDefault="00020BCB" w:rsidP="00020BCB">
            <w:pPr>
              <w:jc w:val="both"/>
              <w:rPr>
                <w:rFonts w:ascii="Arial" w:hAnsi="Arial" w:cs="Arial"/>
              </w:rPr>
            </w:pPr>
            <w:r>
              <w:rPr>
                <w:rFonts w:ascii="Arial" w:hAnsi="Arial" w:cs="Arial"/>
              </w:rPr>
              <w:t xml:space="preserve">Prime of tender document </w:t>
            </w:r>
            <w:r>
              <w:rPr>
                <w:rFonts w:ascii="Arial" w:hAnsi="Arial" w:cs="Arial"/>
              </w:rPr>
              <w:br/>
              <w:t>Rs: 1000.00</w:t>
            </w:r>
          </w:p>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r>
              <w:rPr>
                <w:rFonts w:ascii="Arial" w:hAnsi="Arial" w:cs="Arial"/>
              </w:rPr>
              <w:t xml:space="preserve">Signature </w:t>
            </w:r>
          </w:p>
        </w:tc>
      </w:tr>
      <w:tr w:rsidR="00020BCB" w:rsidTr="00020BCB">
        <w:tc>
          <w:tcPr>
            <w:tcW w:w="648" w:type="dxa"/>
          </w:tcPr>
          <w:p w:rsidR="00020BCB" w:rsidRPr="00020BCB" w:rsidRDefault="00020BCB" w:rsidP="00020BCB">
            <w:pPr>
              <w:jc w:val="both"/>
              <w:rPr>
                <w:rFonts w:ascii="Arial" w:hAnsi="Arial" w:cs="Arial"/>
              </w:rPr>
            </w:pPr>
            <w:r>
              <w:rPr>
                <w:rFonts w:ascii="Arial" w:hAnsi="Arial" w:cs="Arial"/>
              </w:rPr>
              <w:t>1.</w:t>
            </w:r>
          </w:p>
        </w:tc>
        <w:tc>
          <w:tcPr>
            <w:tcW w:w="4140" w:type="dxa"/>
          </w:tcPr>
          <w:p w:rsidR="00020BCB" w:rsidRPr="00020BCB" w:rsidRDefault="00020BCB" w:rsidP="00020BCB">
            <w:pPr>
              <w:jc w:val="both"/>
              <w:rPr>
                <w:rFonts w:ascii="Arial" w:hAnsi="Arial" w:cs="Arial"/>
              </w:rPr>
            </w:pPr>
            <w:r>
              <w:rPr>
                <w:rFonts w:ascii="Arial" w:hAnsi="Arial" w:cs="Arial"/>
              </w:rPr>
              <w:t>M/s. KUN Enterprises</w:t>
            </w:r>
          </w:p>
        </w:tc>
        <w:tc>
          <w:tcPr>
            <w:tcW w:w="2394" w:type="dxa"/>
          </w:tcPr>
          <w:p w:rsidR="00020BCB" w:rsidRDefault="00020BCB" w:rsidP="00020BCB">
            <w:pPr>
              <w:jc w:val="both"/>
              <w:rPr>
                <w:rFonts w:ascii="Arial" w:hAnsi="Arial" w:cs="Arial"/>
              </w:rPr>
            </w:pPr>
            <w:r>
              <w:rPr>
                <w:rFonts w:ascii="Arial" w:hAnsi="Arial" w:cs="Arial"/>
              </w:rPr>
              <w:t xml:space="preserve">45 </w:t>
            </w:r>
            <w:proofErr w:type="spellStart"/>
            <w:r>
              <w:rPr>
                <w:rFonts w:ascii="Arial" w:hAnsi="Arial" w:cs="Arial"/>
              </w:rPr>
              <w:t>dt</w:t>
            </w:r>
            <w:proofErr w:type="spellEnd"/>
            <w:r>
              <w:rPr>
                <w:rFonts w:ascii="Arial" w:hAnsi="Arial" w:cs="Arial"/>
              </w:rPr>
              <w:t>: 17-11-2020</w:t>
            </w:r>
          </w:p>
          <w:p w:rsidR="00020BCB" w:rsidRDefault="00020BCB" w:rsidP="00020BCB">
            <w:pPr>
              <w:jc w:val="both"/>
              <w:rPr>
                <w:rFonts w:ascii="Arial" w:hAnsi="Arial" w:cs="Arial"/>
              </w:rPr>
            </w:pPr>
          </w:p>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r>
      <w:tr w:rsidR="00020BCB" w:rsidTr="00020BCB">
        <w:tc>
          <w:tcPr>
            <w:tcW w:w="648" w:type="dxa"/>
          </w:tcPr>
          <w:p w:rsidR="00020BCB" w:rsidRDefault="00020BCB" w:rsidP="00020BCB">
            <w:pPr>
              <w:jc w:val="both"/>
              <w:rPr>
                <w:rFonts w:ascii="Arial" w:hAnsi="Arial" w:cs="Arial"/>
              </w:rPr>
            </w:pPr>
            <w:r>
              <w:rPr>
                <w:rFonts w:ascii="Arial" w:hAnsi="Arial" w:cs="Arial"/>
              </w:rPr>
              <w:t>2.</w:t>
            </w:r>
          </w:p>
          <w:p w:rsidR="00020BCB" w:rsidRDefault="00020BCB" w:rsidP="00020BCB">
            <w:pPr>
              <w:jc w:val="both"/>
              <w:rPr>
                <w:rFonts w:ascii="Arial" w:hAnsi="Arial" w:cs="Arial"/>
              </w:rPr>
            </w:pPr>
          </w:p>
          <w:p w:rsidR="00020BCB" w:rsidRPr="00020BCB" w:rsidRDefault="00020BCB" w:rsidP="00020BCB">
            <w:pPr>
              <w:jc w:val="both"/>
              <w:rPr>
                <w:rFonts w:ascii="Arial" w:hAnsi="Arial" w:cs="Arial"/>
              </w:rPr>
            </w:pPr>
          </w:p>
        </w:tc>
        <w:tc>
          <w:tcPr>
            <w:tcW w:w="4140"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r>
      <w:tr w:rsidR="00020BCB" w:rsidTr="00020BCB">
        <w:tc>
          <w:tcPr>
            <w:tcW w:w="648" w:type="dxa"/>
          </w:tcPr>
          <w:p w:rsidR="00020BCB" w:rsidRDefault="00020BCB" w:rsidP="00020BCB">
            <w:pPr>
              <w:jc w:val="both"/>
              <w:rPr>
                <w:rFonts w:ascii="Arial" w:hAnsi="Arial" w:cs="Arial"/>
              </w:rPr>
            </w:pPr>
            <w:r>
              <w:rPr>
                <w:rFonts w:ascii="Arial" w:hAnsi="Arial" w:cs="Arial"/>
              </w:rPr>
              <w:t>3.</w:t>
            </w:r>
          </w:p>
          <w:p w:rsidR="00020BCB" w:rsidRDefault="00020BCB" w:rsidP="00020BCB">
            <w:pPr>
              <w:jc w:val="both"/>
              <w:rPr>
                <w:rFonts w:ascii="Arial" w:hAnsi="Arial" w:cs="Arial"/>
              </w:rPr>
            </w:pPr>
          </w:p>
          <w:p w:rsidR="00020BCB" w:rsidRPr="00020BCB" w:rsidRDefault="00020BCB" w:rsidP="00020BCB">
            <w:pPr>
              <w:jc w:val="both"/>
              <w:rPr>
                <w:rFonts w:ascii="Arial" w:hAnsi="Arial" w:cs="Arial"/>
              </w:rPr>
            </w:pPr>
          </w:p>
        </w:tc>
        <w:tc>
          <w:tcPr>
            <w:tcW w:w="4140"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r>
      <w:tr w:rsidR="00020BCB" w:rsidTr="00020BCB">
        <w:tc>
          <w:tcPr>
            <w:tcW w:w="648" w:type="dxa"/>
          </w:tcPr>
          <w:p w:rsidR="00020BCB" w:rsidRDefault="00020BCB" w:rsidP="00020BCB">
            <w:pPr>
              <w:jc w:val="both"/>
              <w:rPr>
                <w:rFonts w:ascii="Arial" w:hAnsi="Arial" w:cs="Arial"/>
              </w:rPr>
            </w:pPr>
            <w:r>
              <w:rPr>
                <w:rFonts w:ascii="Arial" w:hAnsi="Arial" w:cs="Arial"/>
              </w:rPr>
              <w:t>4.</w:t>
            </w:r>
          </w:p>
          <w:p w:rsidR="00020BCB" w:rsidRDefault="00020BCB" w:rsidP="00020BCB">
            <w:pPr>
              <w:jc w:val="both"/>
              <w:rPr>
                <w:rFonts w:ascii="Arial" w:hAnsi="Arial" w:cs="Arial"/>
              </w:rPr>
            </w:pPr>
          </w:p>
          <w:p w:rsidR="00020BCB" w:rsidRPr="00020BCB" w:rsidRDefault="00020BCB" w:rsidP="00020BCB">
            <w:pPr>
              <w:jc w:val="both"/>
              <w:rPr>
                <w:rFonts w:ascii="Arial" w:hAnsi="Arial" w:cs="Arial"/>
              </w:rPr>
            </w:pPr>
          </w:p>
        </w:tc>
        <w:tc>
          <w:tcPr>
            <w:tcW w:w="4140"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r>
      <w:tr w:rsidR="00020BCB" w:rsidTr="00020BCB">
        <w:tc>
          <w:tcPr>
            <w:tcW w:w="648" w:type="dxa"/>
          </w:tcPr>
          <w:p w:rsidR="00020BCB" w:rsidRDefault="00020BCB" w:rsidP="00020BCB">
            <w:pPr>
              <w:jc w:val="both"/>
              <w:rPr>
                <w:rFonts w:ascii="Arial" w:hAnsi="Arial" w:cs="Arial"/>
              </w:rPr>
            </w:pPr>
            <w:r>
              <w:rPr>
                <w:rFonts w:ascii="Arial" w:hAnsi="Arial" w:cs="Arial"/>
              </w:rPr>
              <w:t>5.</w:t>
            </w:r>
          </w:p>
          <w:p w:rsidR="00020BCB" w:rsidRDefault="00020BCB" w:rsidP="00020BCB">
            <w:pPr>
              <w:jc w:val="both"/>
              <w:rPr>
                <w:rFonts w:ascii="Arial" w:hAnsi="Arial" w:cs="Arial"/>
              </w:rPr>
            </w:pPr>
          </w:p>
          <w:p w:rsidR="00020BCB" w:rsidRPr="00020BCB" w:rsidRDefault="00020BCB" w:rsidP="00020BCB">
            <w:pPr>
              <w:jc w:val="both"/>
              <w:rPr>
                <w:rFonts w:ascii="Arial" w:hAnsi="Arial" w:cs="Arial"/>
              </w:rPr>
            </w:pPr>
          </w:p>
        </w:tc>
        <w:tc>
          <w:tcPr>
            <w:tcW w:w="4140"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c>
          <w:tcPr>
            <w:tcW w:w="2394" w:type="dxa"/>
          </w:tcPr>
          <w:p w:rsidR="00020BCB" w:rsidRPr="00020BCB" w:rsidRDefault="00020BCB" w:rsidP="00020BCB">
            <w:pPr>
              <w:jc w:val="both"/>
              <w:rPr>
                <w:rFonts w:ascii="Arial" w:hAnsi="Arial" w:cs="Arial"/>
              </w:rPr>
            </w:pPr>
          </w:p>
        </w:tc>
      </w:tr>
    </w:tbl>
    <w:p w:rsidR="00020BCB" w:rsidRPr="00020BCB" w:rsidRDefault="00020BCB" w:rsidP="00020BCB">
      <w:pPr>
        <w:jc w:val="both"/>
        <w:rPr>
          <w:rFonts w:ascii="Arial" w:hAnsi="Arial" w:cs="Arial"/>
          <w:sz w:val="32"/>
          <w:szCs w:val="32"/>
          <w:u w:val="single"/>
        </w:rPr>
      </w:pPr>
      <w:r w:rsidRPr="00020BCB">
        <w:rPr>
          <w:rFonts w:ascii="Arial" w:hAnsi="Arial" w:cs="Arial"/>
          <w:sz w:val="32"/>
          <w:szCs w:val="32"/>
          <w:u w:val="single"/>
        </w:rPr>
        <w:br w:type="page"/>
      </w:r>
    </w:p>
    <w:p w:rsidR="002D16EB" w:rsidRDefault="002D16EB" w:rsidP="002D16EB">
      <w:pPr>
        <w:rPr>
          <w:rFonts w:ascii="Arial" w:hAnsi="Arial" w:cs="Arial"/>
        </w:rPr>
      </w:pPr>
    </w:p>
    <w:p w:rsidR="002D16EB" w:rsidRDefault="002D16EB" w:rsidP="002D16EB">
      <w:pPr>
        <w:rPr>
          <w:rFonts w:ascii="Arial" w:hAnsi="Arial" w:cs="Arial"/>
        </w:rPr>
      </w:pPr>
    </w:p>
    <w:p w:rsidR="002D16EB" w:rsidRDefault="002D16EB" w:rsidP="002D16EB">
      <w:pPr>
        <w:rPr>
          <w:rFonts w:ascii="Arial" w:hAnsi="Arial" w:cs="Arial"/>
        </w:rPr>
      </w:pPr>
    </w:p>
    <w:p w:rsidR="002D16EB" w:rsidRDefault="002D16EB" w:rsidP="002D16EB">
      <w:pPr>
        <w:rPr>
          <w:rFonts w:ascii="Arial" w:hAnsi="Arial" w:cs="Arial"/>
        </w:rPr>
      </w:pPr>
    </w:p>
    <w:p w:rsidR="002D16EB" w:rsidRDefault="002D16EB" w:rsidP="002D16EB">
      <w:pPr>
        <w:rPr>
          <w:rFonts w:ascii="Arial" w:hAnsi="Arial" w:cs="Arial"/>
        </w:rPr>
      </w:pPr>
    </w:p>
    <w:p w:rsidR="002D16EB" w:rsidRDefault="002D16EB" w:rsidP="002D16EB">
      <w:pPr>
        <w:rPr>
          <w:rFonts w:ascii="Arial" w:hAnsi="Arial" w:cs="Arial"/>
        </w:rPr>
      </w:pPr>
    </w:p>
    <w:p w:rsidR="002D16EB" w:rsidRDefault="002D16EB" w:rsidP="00C161D0">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618C" w:rsidRDefault="004C618C" w:rsidP="004C618C">
      <w:pPr>
        <w:spacing w:after="0"/>
        <w:jc w:val="both"/>
        <w:rPr>
          <w:rFonts w:ascii="Arial" w:hAnsi="Arial" w:cs="Arial"/>
        </w:rPr>
      </w:pPr>
    </w:p>
    <w:sectPr w:rsidR="004C618C" w:rsidSect="00644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DCA"/>
    <w:multiLevelType w:val="hybridMultilevel"/>
    <w:tmpl w:val="82BCD046"/>
    <w:lvl w:ilvl="0" w:tplc="D1E4A5D6">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7D55C4"/>
    <w:multiLevelType w:val="hybridMultilevel"/>
    <w:tmpl w:val="791A7FD0"/>
    <w:lvl w:ilvl="0" w:tplc="9FCCCC4E">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B26043"/>
    <w:multiLevelType w:val="hybridMultilevel"/>
    <w:tmpl w:val="791A7FD0"/>
    <w:lvl w:ilvl="0" w:tplc="9FCCCC4E">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18C"/>
    <w:rsid w:val="00020BCB"/>
    <w:rsid w:val="000522CD"/>
    <w:rsid w:val="000C45AA"/>
    <w:rsid w:val="000C5BA7"/>
    <w:rsid w:val="000F3090"/>
    <w:rsid w:val="000F62A2"/>
    <w:rsid w:val="00116F64"/>
    <w:rsid w:val="001C0083"/>
    <w:rsid w:val="001F603B"/>
    <w:rsid w:val="00222F84"/>
    <w:rsid w:val="002D16EB"/>
    <w:rsid w:val="003533B8"/>
    <w:rsid w:val="00356998"/>
    <w:rsid w:val="003D2740"/>
    <w:rsid w:val="003F0043"/>
    <w:rsid w:val="00483FED"/>
    <w:rsid w:val="004C618C"/>
    <w:rsid w:val="00501294"/>
    <w:rsid w:val="00547021"/>
    <w:rsid w:val="005A4DA7"/>
    <w:rsid w:val="005A7B71"/>
    <w:rsid w:val="005F10FB"/>
    <w:rsid w:val="00644725"/>
    <w:rsid w:val="00714792"/>
    <w:rsid w:val="007518A5"/>
    <w:rsid w:val="00796E08"/>
    <w:rsid w:val="007E2DE5"/>
    <w:rsid w:val="007E5B7A"/>
    <w:rsid w:val="00840D81"/>
    <w:rsid w:val="00845789"/>
    <w:rsid w:val="008571D0"/>
    <w:rsid w:val="008D0C7E"/>
    <w:rsid w:val="008D44E1"/>
    <w:rsid w:val="008F0541"/>
    <w:rsid w:val="00967BA1"/>
    <w:rsid w:val="00980E63"/>
    <w:rsid w:val="00A47C04"/>
    <w:rsid w:val="00A96D3D"/>
    <w:rsid w:val="00AB6230"/>
    <w:rsid w:val="00B2080C"/>
    <w:rsid w:val="00B41A61"/>
    <w:rsid w:val="00B75FBC"/>
    <w:rsid w:val="00BA7F5D"/>
    <w:rsid w:val="00BE2870"/>
    <w:rsid w:val="00BF5B35"/>
    <w:rsid w:val="00C161D0"/>
    <w:rsid w:val="00C47853"/>
    <w:rsid w:val="00C86441"/>
    <w:rsid w:val="00C94890"/>
    <w:rsid w:val="00D2515D"/>
    <w:rsid w:val="00D604E5"/>
    <w:rsid w:val="00D73E11"/>
    <w:rsid w:val="00D942DE"/>
    <w:rsid w:val="00E220EB"/>
    <w:rsid w:val="00E66F71"/>
    <w:rsid w:val="00EA1DC2"/>
    <w:rsid w:val="00F118BE"/>
    <w:rsid w:val="00F34F3F"/>
    <w:rsid w:val="00F436EC"/>
    <w:rsid w:val="00F63D82"/>
    <w:rsid w:val="00F84BB5"/>
    <w:rsid w:val="00FA5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8C"/>
    <w:pPr>
      <w:ind w:left="720"/>
      <w:contextualSpacing/>
    </w:pPr>
  </w:style>
  <w:style w:type="table" w:styleId="TableGrid">
    <w:name w:val="Table Grid"/>
    <w:basedOn w:val="TableNormal"/>
    <w:uiPriority w:val="59"/>
    <w:rsid w:val="00AB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9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bilalislam@hotmail.com</cp:lastModifiedBy>
  <cp:revision>2</cp:revision>
  <cp:lastPrinted>2020-11-23T11:20:00Z</cp:lastPrinted>
  <dcterms:created xsi:type="dcterms:W3CDTF">2020-11-23T11:44:00Z</dcterms:created>
  <dcterms:modified xsi:type="dcterms:W3CDTF">2020-11-23T11:44:00Z</dcterms:modified>
</cp:coreProperties>
</file>